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07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03540">
        <w:rPr>
          <w:rFonts w:ascii="Times New Roman" w:hAnsi="Times New Roman"/>
          <w:b/>
          <w:sz w:val="28"/>
          <w:szCs w:val="28"/>
          <w:lang w:val="uk-UA"/>
        </w:rPr>
        <w:t>Лазурненська</w:t>
      </w:r>
      <w:proofErr w:type="spellEnd"/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03540">
        <w:rPr>
          <w:rFonts w:ascii="Times New Roman" w:hAnsi="Times New Roman"/>
          <w:b/>
          <w:sz w:val="28"/>
          <w:szCs w:val="28"/>
          <w:lang w:val="uk-UA"/>
        </w:rPr>
        <w:t>Скадовської</w:t>
      </w:r>
      <w:proofErr w:type="spellEnd"/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</w:t>
      </w:r>
    </w:p>
    <w:p w:rsidR="00C04007" w:rsidRDefault="00C04007" w:rsidP="00C04007">
      <w:pPr>
        <w:widowControl w:val="0"/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D66A0" w:rsidRDefault="00C04007" w:rsidP="00C04007">
      <w:pPr>
        <w:widowControl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0D66A0">
        <w:rPr>
          <w:rFonts w:ascii="Times New Roman" w:hAnsi="Times New Roman"/>
          <w:sz w:val="28"/>
          <w:szCs w:val="28"/>
          <w:lang w:val="uk-UA"/>
        </w:rPr>
        <w:t>Затверджую:                                                                                              Погоджую:</w:t>
      </w:r>
    </w:p>
    <w:p w:rsidR="00C04007" w:rsidRPr="000D66A0" w:rsidRDefault="00C04007" w:rsidP="00C04007">
      <w:pPr>
        <w:widowControl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0D66A0">
        <w:rPr>
          <w:rFonts w:ascii="Times New Roman" w:hAnsi="Times New Roman"/>
          <w:sz w:val="28"/>
          <w:szCs w:val="28"/>
          <w:lang w:val="uk-UA"/>
        </w:rPr>
        <w:t xml:space="preserve">Директор школи ________ І. Г. </w:t>
      </w:r>
      <w:proofErr w:type="spellStart"/>
      <w:r w:rsidRPr="000D66A0">
        <w:rPr>
          <w:rFonts w:ascii="Times New Roman" w:hAnsi="Times New Roman"/>
          <w:sz w:val="28"/>
          <w:szCs w:val="28"/>
          <w:lang w:val="uk-UA"/>
        </w:rPr>
        <w:t>Шумаріна</w:t>
      </w:r>
      <w:proofErr w:type="spellEnd"/>
      <w:r w:rsidRPr="000D66A0">
        <w:rPr>
          <w:rFonts w:ascii="Times New Roman" w:hAnsi="Times New Roman"/>
          <w:sz w:val="28"/>
          <w:szCs w:val="28"/>
          <w:lang w:val="uk-UA"/>
        </w:rPr>
        <w:t xml:space="preserve">                          завідуюча КУСРМК</w:t>
      </w:r>
    </w:p>
    <w:p w:rsidR="00C04007" w:rsidRPr="000D66A0" w:rsidRDefault="00C04007" w:rsidP="00C04007">
      <w:pPr>
        <w:widowControl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0D66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__________ Н. Є. Білоус</w:t>
      </w:r>
    </w:p>
    <w:p w:rsidR="00C04007" w:rsidRPr="000D66A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04007" w:rsidRPr="00BD2864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>ПЛАНУВАННЯ ШКІЛЬНОГО МЕТОДИЧНОГО ОБ'ЄДНАННЯ В</w:t>
      </w:r>
      <w:r w:rsidRPr="00BD2864">
        <w:rPr>
          <w:rFonts w:ascii="Times New Roman" w:hAnsi="Times New Roman"/>
          <w:b/>
          <w:i/>
          <w:sz w:val="36"/>
          <w:szCs w:val="36"/>
          <w:lang w:val="uk-UA"/>
        </w:rPr>
        <w:t>ЧИТЕЛІВ</w:t>
      </w:r>
    </w:p>
    <w:p w:rsidR="00C04007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BD2864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природничо – математичного циклу </w:t>
      </w:r>
    </w:p>
    <w:p w:rsidR="00C04007" w:rsidRPr="00BD2864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BD2864">
        <w:rPr>
          <w:rFonts w:ascii="Times New Roman" w:hAnsi="Times New Roman"/>
          <w:b/>
          <w:i/>
          <w:sz w:val="36"/>
          <w:szCs w:val="36"/>
          <w:lang w:val="uk-UA"/>
        </w:rPr>
        <w:t>201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7 / </w:t>
      </w:r>
      <w:r w:rsidRPr="00BD2864">
        <w:rPr>
          <w:rFonts w:ascii="Times New Roman" w:hAnsi="Times New Roman"/>
          <w:b/>
          <w:i/>
          <w:sz w:val="36"/>
          <w:szCs w:val="36"/>
          <w:lang w:val="uk-UA"/>
        </w:rPr>
        <w:t>201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8</w:t>
      </w:r>
      <w:r w:rsidRPr="00BD2864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/>
          <w:b/>
          <w:i/>
          <w:sz w:val="36"/>
          <w:szCs w:val="36"/>
          <w:lang w:val="uk-UA"/>
        </w:rPr>
        <w:t>.</w:t>
      </w:r>
    </w:p>
    <w:p w:rsidR="00C04007" w:rsidRPr="00BD2864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ШМО</w:t>
      </w: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003540">
        <w:rPr>
          <w:rFonts w:ascii="Times New Roman" w:hAnsi="Times New Roman"/>
          <w:b/>
          <w:sz w:val="28"/>
          <w:szCs w:val="28"/>
          <w:lang w:val="uk-UA"/>
        </w:rPr>
        <w:softHyphen/>
        <w:t xml:space="preserve"> Стецюк О.А.</w:t>
      </w: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lastRenderedPageBreak/>
        <w:t>Проблема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над якою працює</w:t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>ШМ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 xml:space="preserve">Проектування педагогічного простору для стимулювання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соціалізації </w:t>
      </w: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учасників навчально-виховного процесу.</w:t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Узагальнення та технологі</w:t>
      </w: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зація набутого досвіду роботи.</w:t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73260D" w:rsidRDefault="00C04007" w:rsidP="00C04007">
      <w:pPr>
        <w:widowControl w:val="0"/>
        <w:autoSpaceDE w:val="0"/>
        <w:autoSpaceDN w:val="0"/>
        <w:adjustRightInd w:val="0"/>
        <w:spacing w:after="0"/>
        <w:ind w:left="128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260D">
        <w:rPr>
          <w:rFonts w:ascii="Times New Roman" w:eastAsia="Arial" w:hAnsi="Times New Roman"/>
          <w:b/>
          <w:sz w:val="28"/>
          <w:szCs w:val="28"/>
          <w:lang w:val="uk-UA"/>
        </w:rPr>
        <w:t>Основні завданн</w:t>
      </w:r>
      <w:r>
        <w:rPr>
          <w:rFonts w:ascii="Times New Roman" w:eastAsia="Arial" w:hAnsi="Times New Roman"/>
          <w:b/>
          <w:sz w:val="28"/>
          <w:szCs w:val="28"/>
          <w:lang w:val="uk-UA"/>
        </w:rPr>
        <w:t>я методичного об'єднання на 2017-2018</w:t>
      </w:r>
      <w:r w:rsidRPr="0073260D">
        <w:rPr>
          <w:rFonts w:ascii="Times New Roman" w:eastAsia="Arial" w:hAnsi="Times New Roman"/>
          <w:b/>
          <w:sz w:val="28"/>
          <w:szCs w:val="28"/>
          <w:lang w:val="uk-UA"/>
        </w:rPr>
        <w:t xml:space="preserve"> навчальний рік:</w:t>
      </w:r>
    </w:p>
    <w:p w:rsidR="00C04007" w:rsidRPr="00BD2864" w:rsidRDefault="00C04007" w:rsidP="00C04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r>
        <w:rPr>
          <w:rFonts w:ascii="Times New Roman" w:hAnsi="Times New Roman"/>
          <w:sz w:val="28"/>
          <w:szCs w:val="28"/>
          <w:lang w:val="uk-UA"/>
        </w:rPr>
        <w:t xml:space="preserve">нормативної бази щодо викладання предметів природничо – математичного циклу </w:t>
      </w:r>
      <w:r w:rsidRPr="00BD2864">
        <w:rPr>
          <w:rFonts w:ascii="Times New Roman" w:hAnsi="Times New Roman"/>
          <w:sz w:val="28"/>
          <w:szCs w:val="28"/>
          <w:lang w:val="uk-UA"/>
        </w:rPr>
        <w:t>;</w:t>
      </w:r>
    </w:p>
    <w:p w:rsidR="00C04007" w:rsidRPr="00BD2864" w:rsidRDefault="00C04007" w:rsidP="00C04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hAnsi="Times New Roman"/>
          <w:sz w:val="28"/>
          <w:szCs w:val="28"/>
          <w:lang w:val="uk-UA"/>
        </w:rPr>
        <w:t>Розглянути сутність й особливості педагогічних технологій;</w:t>
      </w:r>
    </w:p>
    <w:p w:rsidR="00C04007" w:rsidRPr="00BD2864" w:rsidRDefault="00C04007" w:rsidP="00C04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hAnsi="Times New Roman"/>
          <w:sz w:val="28"/>
          <w:szCs w:val="28"/>
          <w:lang w:val="uk-UA"/>
        </w:rPr>
        <w:t>Створення атмосфери відповідальності за кінцевий результат своєї роботи;</w:t>
      </w:r>
    </w:p>
    <w:p w:rsidR="00C04007" w:rsidRPr="00BD2864" w:rsidRDefault="00C04007" w:rsidP="00C04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hAnsi="Times New Roman"/>
          <w:sz w:val="28"/>
          <w:szCs w:val="28"/>
          <w:lang w:val="uk-UA"/>
        </w:rPr>
        <w:t>Забезпечити професійне, культурне і творче зростання педагогів.</w:t>
      </w:r>
    </w:p>
    <w:p w:rsidR="00C04007" w:rsidRPr="00BD2864" w:rsidRDefault="00C04007" w:rsidP="00C04007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eastAsia="Arial" w:hAnsi="Times New Roman"/>
          <w:sz w:val="28"/>
          <w:szCs w:val="28"/>
          <w:lang w:val="uk-UA"/>
        </w:rPr>
        <w:t xml:space="preserve"> Підвищувати професійну кваліфікацію вчителів МО, використовуючи </w:t>
      </w:r>
      <w:r>
        <w:rPr>
          <w:rFonts w:ascii="Times New Roman" w:eastAsia="Arial" w:hAnsi="Times New Roman"/>
          <w:sz w:val="28"/>
          <w:szCs w:val="28"/>
          <w:lang w:val="uk-UA"/>
        </w:rPr>
        <w:t>сучасні форми методичної роботи</w:t>
      </w:r>
      <w:r w:rsidRPr="00BD2864">
        <w:rPr>
          <w:rFonts w:ascii="Times New Roman" w:eastAsia="Arial" w:hAnsi="Times New Roman"/>
          <w:sz w:val="28"/>
          <w:szCs w:val="28"/>
          <w:lang w:val="uk-UA"/>
        </w:rPr>
        <w:t>.</w:t>
      </w:r>
    </w:p>
    <w:p w:rsidR="00C04007" w:rsidRPr="00BD2864" w:rsidRDefault="00C04007" w:rsidP="00C04007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eastAsia="Arial" w:hAnsi="Times New Roman"/>
          <w:sz w:val="28"/>
          <w:szCs w:val="28"/>
          <w:lang w:val="uk-UA"/>
        </w:rPr>
        <w:t xml:space="preserve">Вдосконалювати якість викладання предметів природничо-математичного циклу шляхом </w:t>
      </w:r>
      <w:r>
        <w:rPr>
          <w:rFonts w:ascii="Times New Roman" w:eastAsia="Arial" w:hAnsi="Times New Roman"/>
          <w:sz w:val="28"/>
          <w:szCs w:val="28"/>
          <w:lang w:val="uk-UA"/>
        </w:rPr>
        <w:t>застосування</w:t>
      </w:r>
      <w:r w:rsidRPr="00BD2864">
        <w:rPr>
          <w:rFonts w:ascii="Times New Roman" w:eastAsia="Arial" w:hAnsi="Times New Roman"/>
          <w:sz w:val="28"/>
          <w:szCs w:val="28"/>
          <w:lang w:val="uk-UA"/>
        </w:rPr>
        <w:t xml:space="preserve"> ІКТ.</w:t>
      </w:r>
    </w:p>
    <w:p w:rsidR="00C04007" w:rsidRPr="00BD2864" w:rsidRDefault="00C04007" w:rsidP="00C04007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eastAsia="Arial" w:hAnsi="Times New Roman"/>
          <w:sz w:val="28"/>
          <w:szCs w:val="28"/>
          <w:lang w:val="uk-UA"/>
        </w:rPr>
        <w:t>Розвивати пізнавальні інтереси, творчі та інтелектуальні здібності, практичні навички учнів.</w:t>
      </w:r>
    </w:p>
    <w:p w:rsidR="00C04007" w:rsidRPr="00BD2864" w:rsidRDefault="00C04007" w:rsidP="00C04007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eastAsia="Arial" w:hAnsi="Times New Roman"/>
          <w:sz w:val="28"/>
          <w:szCs w:val="28"/>
          <w:lang w:val="uk-UA"/>
        </w:rPr>
        <w:t>Поглиблювати знання з навчальних дисциплін, як учнів так і вчителям працювати над питаннями самоосвіти.</w:t>
      </w:r>
    </w:p>
    <w:p w:rsidR="00C04007" w:rsidRPr="00BD2864" w:rsidRDefault="00C04007" w:rsidP="00C04007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eastAsia="Arial" w:hAnsi="Times New Roman"/>
          <w:sz w:val="28"/>
          <w:szCs w:val="28"/>
          <w:lang w:val="uk-UA"/>
        </w:rPr>
        <w:t>Продовжити систему проведення відкритих уроків.</w:t>
      </w:r>
    </w:p>
    <w:p w:rsidR="00C04007" w:rsidRPr="00BD2864" w:rsidRDefault="00C04007" w:rsidP="00C04007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eastAsia="Arial" w:hAnsi="Times New Roman"/>
          <w:sz w:val="28"/>
          <w:szCs w:val="28"/>
          <w:lang w:val="uk-UA"/>
        </w:rPr>
        <w:t>Працювати над поповненням навчально-методичного, матеріально-технічного, інформаційно-довідкового забезпечення кабінетів природничо-математичного циклу.</w:t>
      </w:r>
    </w:p>
    <w:p w:rsidR="00C04007" w:rsidRPr="00BD2864" w:rsidRDefault="00C04007" w:rsidP="00C04007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eastAsia="Arial" w:hAnsi="Times New Roman"/>
          <w:sz w:val="28"/>
          <w:szCs w:val="28"/>
          <w:lang w:val="uk-UA"/>
        </w:rPr>
        <w:t>Виявлення, узагальнення та розповсюдження досвіду творчо працюючих педагогів.</w:t>
      </w:r>
    </w:p>
    <w:p w:rsidR="00C04007" w:rsidRPr="00C60335" w:rsidRDefault="00C04007" w:rsidP="00C04007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864">
        <w:rPr>
          <w:rFonts w:ascii="Times New Roman" w:eastAsia="Arial" w:hAnsi="Times New Roman"/>
          <w:sz w:val="28"/>
          <w:szCs w:val="28"/>
          <w:lang w:val="uk-UA"/>
        </w:rPr>
        <w:t xml:space="preserve">Розробка навчальних, науково-методичних, дидактичних матеріалів, створення банку даних </w:t>
      </w:r>
      <w:proofErr w:type="spellStart"/>
      <w:r w:rsidRPr="00BD2864">
        <w:rPr>
          <w:rFonts w:ascii="Times New Roman" w:eastAsia="Arial" w:hAnsi="Times New Roman"/>
          <w:sz w:val="28"/>
          <w:szCs w:val="28"/>
          <w:lang w:val="uk-UA"/>
        </w:rPr>
        <w:t>олімпіадних</w:t>
      </w:r>
      <w:proofErr w:type="spellEnd"/>
      <w:r w:rsidRPr="00BD2864">
        <w:rPr>
          <w:rFonts w:ascii="Times New Roman" w:eastAsia="Arial" w:hAnsi="Times New Roman"/>
          <w:sz w:val="28"/>
          <w:szCs w:val="28"/>
          <w:lang w:val="uk-UA"/>
        </w:rPr>
        <w:t xml:space="preserve"> завдань, підбір тем для роботи з обдарованими дітьми.</w:t>
      </w:r>
    </w:p>
    <w:p w:rsidR="00C04007" w:rsidRDefault="00C04007" w:rsidP="00C04007">
      <w:pPr>
        <w:jc w:val="both"/>
        <w:rPr>
          <w:rFonts w:ascii="Times New Roman" w:eastAsia="Arial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eastAsia="Arial" w:hAnsi="Times New Roman"/>
          <w:sz w:val="28"/>
          <w:szCs w:val="28"/>
          <w:lang w:val="uk-UA"/>
        </w:rPr>
      </w:pPr>
    </w:p>
    <w:p w:rsidR="00C04007" w:rsidRPr="00BD2864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lastRenderedPageBreak/>
        <w:t>Планування кінцевих результатів</w:t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>(індикатори досягнення мети)</w:t>
      </w:r>
    </w:p>
    <w:p w:rsidR="00C04007" w:rsidRPr="00003540" w:rsidRDefault="00C04007" w:rsidP="00C040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Відстеження кінцевих результатів навчання учнів;</w:t>
      </w:r>
    </w:p>
    <w:p w:rsidR="00C04007" w:rsidRPr="00003540" w:rsidRDefault="00C04007" w:rsidP="00C040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Участь в олімпіадах, МАН ;</w:t>
      </w:r>
    </w:p>
    <w:p w:rsidR="00C04007" w:rsidRDefault="00C04007" w:rsidP="00C040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Участь у Всеукраїнських інтернет – конкурсах.</w:t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b/>
          <w:sz w:val="28"/>
          <w:szCs w:val="28"/>
          <w:lang w:val="uk-UA"/>
        </w:rPr>
        <w:t xml:space="preserve">     Основні напрямки роботи методичного об'єднання вчителів   у новому навчальному році: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Вивчення нормативних документів.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Забезпечення системи організаційно-методичної роботи над науково-методичною темою: «</w:t>
      </w:r>
      <w:proofErr w:type="spellStart"/>
      <w:r w:rsidRPr="00003540">
        <w:rPr>
          <w:rFonts w:ascii="Times New Roman" w:eastAsia="Arial" w:hAnsi="Times New Roman"/>
          <w:sz w:val="28"/>
          <w:szCs w:val="28"/>
          <w:lang w:val="uk-UA"/>
        </w:rPr>
        <w:t>Компетентнісно</w:t>
      </w:r>
      <w:proofErr w:type="spellEnd"/>
      <w:r w:rsidRPr="00003540">
        <w:rPr>
          <w:rFonts w:ascii="Times New Roman" w:eastAsia="Arial" w:hAnsi="Times New Roman"/>
          <w:sz w:val="28"/>
          <w:szCs w:val="28"/>
          <w:lang w:val="uk-UA"/>
        </w:rPr>
        <w:t>-технологічний підхід  як метод управління освітнім процесом направлений на досягнення особистісного успіху учня.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Формування професійної компетентності вчителя шляхом організації і проведення різноманітних форм методичної роботи.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Продовження опрацювання питання щодо переходу шкіл на профільне навчання, організація до профільного навчання учнів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Ознайомлення з новими програмами  для учнів 5 класів на наступний навчальний рік.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 xml:space="preserve">-    Удосконалення    уроків    шляхом    впровадження    в    його    процес інноваційних     технологій     з     метою     якісного     формування     базових </w:t>
      </w:r>
      <w:proofErr w:type="spellStart"/>
      <w:r w:rsidRPr="00003540">
        <w:rPr>
          <w:rFonts w:ascii="Times New Roman" w:eastAsia="Arial" w:hAnsi="Times New Roman"/>
          <w:sz w:val="28"/>
          <w:szCs w:val="28"/>
          <w:lang w:val="uk-UA"/>
        </w:rPr>
        <w:t>компетентностей</w:t>
      </w:r>
      <w:proofErr w:type="spellEnd"/>
      <w:r w:rsidRPr="00003540">
        <w:rPr>
          <w:rFonts w:ascii="Times New Roman" w:eastAsia="Arial" w:hAnsi="Times New Roman"/>
          <w:sz w:val="28"/>
          <w:szCs w:val="28"/>
          <w:lang w:val="uk-UA"/>
        </w:rPr>
        <w:t xml:space="preserve"> учнів.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Створення умов для самореалізації обдарованих і здібних школярів, використання з цією метою варіативної складової типових навчальних планів (курси за вибором, факультативи, індивідуальна робота, гуртки).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Проведення освітнього моніторингу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Підготовка учнів до незалежного тестування з  предметів природничо-математичного циклу.</w:t>
      </w:r>
    </w:p>
    <w:p w:rsidR="00C04007" w:rsidRDefault="00C04007" w:rsidP="00C04007">
      <w:pPr>
        <w:ind w:firstLine="567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003540">
        <w:rPr>
          <w:rFonts w:ascii="Times New Roman" w:eastAsia="Arial" w:hAnsi="Times New Roman"/>
          <w:sz w:val="28"/>
          <w:szCs w:val="28"/>
          <w:lang w:val="uk-UA"/>
        </w:rPr>
        <w:t>-     Спрямувати свою діяльність на створення умов для самоосвіти, самореалізації учнів.</w:t>
      </w:r>
    </w:p>
    <w:p w:rsidR="00C04007" w:rsidRDefault="00C04007" w:rsidP="00C04007">
      <w:pPr>
        <w:ind w:firstLine="567"/>
        <w:jc w:val="both"/>
        <w:rPr>
          <w:rFonts w:ascii="Times New Roman" w:eastAsia="Arial" w:hAnsi="Times New Roman"/>
          <w:sz w:val="28"/>
          <w:szCs w:val="28"/>
          <w:lang w:val="uk-UA"/>
        </w:rPr>
      </w:pPr>
    </w:p>
    <w:p w:rsidR="00C04007" w:rsidRDefault="00C04007" w:rsidP="00C04007">
      <w:pPr>
        <w:ind w:firstLine="567"/>
        <w:jc w:val="both"/>
        <w:rPr>
          <w:rFonts w:ascii="Times New Roman" w:eastAsia="Arial" w:hAnsi="Times New Roman"/>
          <w:sz w:val="28"/>
          <w:szCs w:val="28"/>
          <w:lang w:val="uk-UA"/>
        </w:rPr>
      </w:pPr>
    </w:p>
    <w:p w:rsidR="00C04007" w:rsidRDefault="00C04007" w:rsidP="00C04007">
      <w:pPr>
        <w:ind w:firstLine="567"/>
        <w:jc w:val="both"/>
        <w:rPr>
          <w:rFonts w:ascii="Times New Roman" w:eastAsia="Arial" w:hAnsi="Times New Roman"/>
          <w:sz w:val="28"/>
          <w:szCs w:val="28"/>
          <w:lang w:val="uk-UA"/>
        </w:rPr>
      </w:pPr>
    </w:p>
    <w:p w:rsidR="00C04007" w:rsidRDefault="00C04007" w:rsidP="00C04007">
      <w:pPr>
        <w:ind w:firstLine="567"/>
        <w:jc w:val="both"/>
        <w:rPr>
          <w:rFonts w:ascii="Times New Roman" w:eastAsia="Arial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CA6DB1" w:rsidRDefault="00C04007" w:rsidP="00C040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" w:hAnsi="Times New Roman"/>
          <w:b/>
          <w:sz w:val="28"/>
          <w:szCs w:val="28"/>
          <w:lang w:val="uk-UA"/>
        </w:rPr>
      </w:pPr>
      <w:r w:rsidRPr="00CA6DB1">
        <w:rPr>
          <w:rFonts w:ascii="Times New Roman" w:eastAsia="TimesNewRoman" w:hAnsi="Times New Roman"/>
          <w:b/>
          <w:sz w:val="28"/>
          <w:szCs w:val="28"/>
          <w:lang w:val="uk-UA"/>
        </w:rPr>
        <w:lastRenderedPageBreak/>
        <w:t xml:space="preserve">Аналіз методичної роботи МО </w:t>
      </w:r>
      <w:proofErr w:type="spellStart"/>
      <w:r w:rsidRPr="00CA6DB1">
        <w:rPr>
          <w:rFonts w:ascii="Times New Roman" w:eastAsia="TimesNewRoman" w:hAnsi="Times New Roman"/>
          <w:b/>
          <w:sz w:val="28"/>
          <w:szCs w:val="28"/>
          <w:lang w:val="uk-UA"/>
        </w:rPr>
        <w:t>Лазурненської</w:t>
      </w:r>
      <w:proofErr w:type="spellEnd"/>
      <w:r w:rsidRPr="00CA6DB1">
        <w:rPr>
          <w:rFonts w:ascii="Times New Roman" w:eastAsia="TimesNewRoman" w:hAnsi="Times New Roman"/>
          <w:b/>
          <w:sz w:val="28"/>
          <w:szCs w:val="28"/>
          <w:lang w:val="uk-UA"/>
        </w:rPr>
        <w:t xml:space="preserve"> ЗОШ І-ІІІ ступенів за 2016-2017 </w:t>
      </w:r>
      <w:proofErr w:type="spellStart"/>
      <w:r w:rsidRPr="00CA6DB1">
        <w:rPr>
          <w:rFonts w:ascii="Times New Roman" w:eastAsia="TimesNewRoman" w:hAnsi="Times New Roman"/>
          <w:b/>
          <w:sz w:val="28"/>
          <w:szCs w:val="28"/>
          <w:lang w:val="uk-UA"/>
        </w:rPr>
        <w:t>н.р</w:t>
      </w:r>
      <w:proofErr w:type="spellEnd"/>
      <w:r w:rsidRPr="00CA6DB1">
        <w:rPr>
          <w:rFonts w:ascii="Times New Roman" w:eastAsia="TimesNewRoman" w:hAnsi="Times New Roman"/>
          <w:b/>
          <w:sz w:val="28"/>
          <w:szCs w:val="28"/>
          <w:lang w:val="uk-UA"/>
        </w:rPr>
        <w:t>. та результативність за формою:</w:t>
      </w:r>
    </w:p>
    <w:p w:rsidR="00C04007" w:rsidRPr="007006DB" w:rsidRDefault="00C04007" w:rsidP="00C04007">
      <w:pPr>
        <w:widowControl w:val="0"/>
        <w:tabs>
          <w:tab w:val="left" w:pos="35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" w:hAnsi="Times New Roman"/>
          <w:sz w:val="24"/>
          <w:szCs w:val="24"/>
          <w:lang w:val="uk-UA"/>
        </w:rPr>
      </w:pPr>
    </w:p>
    <w:tbl>
      <w:tblPr>
        <w:tblW w:w="10348" w:type="dxa"/>
        <w:tblInd w:w="250" w:type="dxa"/>
        <w:tblLook w:val="0000" w:firstRow="0" w:lastRow="0" w:firstColumn="0" w:lastColumn="0" w:noHBand="0" w:noVBand="0"/>
      </w:tblPr>
      <w:tblGrid>
        <w:gridCol w:w="3402"/>
        <w:gridCol w:w="4961"/>
        <w:gridCol w:w="1985"/>
      </w:tblGrid>
      <w:tr w:rsidR="00C04007" w:rsidRPr="00BD2864" w:rsidTr="006968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ind w:left="34" w:firstLine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Напрямок роботи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Утруднення</w:t>
            </w:r>
          </w:p>
        </w:tc>
      </w:tr>
      <w:tr w:rsidR="00C04007" w:rsidRPr="00BD2864" w:rsidTr="006968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ind w:left="34" w:firstLine="284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підвищення кваліфікації педагогічних та керівних кадрів, у </w:t>
            </w:r>
            <w:proofErr w:type="spellStart"/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. результати анкетування педагогів за наслідками курсової підготовки на базі КВНЗ ХАНО.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C04007">
            <w:pPr>
              <w:widowControl w:val="0"/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Атестація в 2017 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році на І категорію вчителя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технологій та ЗВ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Зануденка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</w:p>
          <w:p w:rsidR="00C04007" w:rsidRDefault="00C04007" w:rsidP="00C04007">
            <w:pPr>
              <w:widowControl w:val="0"/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Виступи вчителів на педрадах.</w:t>
            </w:r>
          </w:p>
          <w:p w:rsidR="00C04007" w:rsidRPr="00036A81" w:rsidRDefault="00C04007" w:rsidP="00C04007">
            <w:pPr>
              <w:widowControl w:val="0"/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вчителів в семінарах і тренінгах.</w:t>
            </w:r>
          </w:p>
          <w:p w:rsidR="00C04007" w:rsidRDefault="00C04007" w:rsidP="0069688B">
            <w:pPr>
              <w:widowControl w:val="0"/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BD2864" w:rsidRDefault="00C04007" w:rsidP="0069688B">
            <w:pPr>
              <w:widowControl w:val="0"/>
              <w:spacing w:after="0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BD2864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BD2864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BD2864" w:rsidTr="006968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ind w:left="34" w:firstLine="284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Організаційні заходи щодо професійного розвитку педагогічних та керівних кадрів у </w:t>
            </w:r>
            <w:proofErr w:type="spellStart"/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міжкурсовий</w:t>
            </w:r>
            <w:proofErr w:type="spellEnd"/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Default="00C04007" w:rsidP="00C04007">
            <w:pPr>
              <w:widowControl w:val="0"/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Семінари на засіданнях МО: «Як народжується інтегрований урок».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Корнєйчук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І.В.)</w:t>
            </w:r>
          </w:p>
          <w:p w:rsidR="00C04007" w:rsidRPr="00036A81" w:rsidRDefault="00C04007" w:rsidP="0069688B">
            <w:pPr>
              <w:widowControl w:val="0"/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A81"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Науково-практичний семінар «Сучасний урок».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(Шишковський М.О.)</w:t>
            </w:r>
          </w:p>
          <w:p w:rsidR="00C04007" w:rsidRDefault="00C04007" w:rsidP="00C04007">
            <w:pPr>
              <w:pStyle w:val="a5"/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DB1">
              <w:rPr>
                <w:rFonts w:ascii="Times New Roman" w:hAnsi="Times New Roman"/>
                <w:sz w:val="28"/>
                <w:szCs w:val="28"/>
                <w:lang w:val="uk-UA"/>
              </w:rPr>
              <w:t>Проведено показ новинок у викладанні свого предмета.</w:t>
            </w:r>
          </w:p>
          <w:p w:rsidR="00C04007" w:rsidRDefault="00C04007" w:rsidP="00C04007">
            <w:pPr>
              <w:pStyle w:val="a5"/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проведена виставка доробок з трудового навчання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Зануденко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А.П.)</w:t>
            </w:r>
          </w:p>
          <w:p w:rsidR="00C04007" w:rsidRPr="00CA6DB1" w:rsidRDefault="00C04007" w:rsidP="00C04007">
            <w:pPr>
              <w:pStyle w:val="a5"/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вчителів по самоосвіті.</w:t>
            </w:r>
          </w:p>
          <w:p w:rsidR="00C04007" w:rsidRPr="00BD2864" w:rsidRDefault="00C04007" w:rsidP="0069688B">
            <w:pPr>
              <w:widowControl w:val="0"/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BD2864" w:rsidTr="006968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pacing w:after="0"/>
              <w:ind w:left="34" w:firstLine="284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Вивчення, апробація та впровадження у практику перспективного педагогічного досвіду, наукових ідей, нових</w:t>
            </w:r>
          </w:p>
          <w:p w:rsidR="00C04007" w:rsidRPr="00BD2864" w:rsidRDefault="00C04007" w:rsidP="0069688B">
            <w:pPr>
              <w:widowControl w:val="0"/>
              <w:snapToGrid w:val="0"/>
              <w:spacing w:after="0"/>
              <w:ind w:left="34" w:firstLine="284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освітніх технологій навчання та виховання учнів.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C04007">
            <w:pPr>
              <w:widowControl w:val="0"/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вчителями МО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передового педагогічного досвіду.</w:t>
            </w:r>
          </w:p>
          <w:p w:rsidR="00C04007" w:rsidRDefault="00C04007" w:rsidP="00C04007">
            <w:pPr>
              <w:widowControl w:val="0"/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та застосування у практиці нових освітніх технологій.</w:t>
            </w:r>
          </w:p>
          <w:p w:rsidR="00C04007" w:rsidRDefault="00C04007" w:rsidP="00C04007">
            <w:pPr>
              <w:widowControl w:val="0"/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Проведена апробація підручників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хімії, фізики, математики, інформатики та географії. Вчителі: Савенко Л.С., Шишковський М. О., Кириченко Е.А,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Корнєйчук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І.В., Стецюк О.А.</w:t>
            </w:r>
          </w:p>
          <w:p w:rsidR="00C04007" w:rsidRPr="00BD2864" w:rsidRDefault="00C04007" w:rsidP="0069688B">
            <w:pPr>
              <w:widowControl w:val="0"/>
              <w:spacing w:after="0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1. Відсутність технічних засобів для ефективного впровадження новітніх технологій.</w:t>
            </w:r>
          </w:p>
        </w:tc>
      </w:tr>
      <w:tr w:rsidR="00C04007" w:rsidRPr="00BD2864" w:rsidTr="006968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ind w:left="34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Експертна оцінка якості та результативності 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роботи педагогічних працівників та моніторинг якості освіти у навчальних закладах.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C04007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вхідних (початок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директорських (кінець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.) 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робіт з хімії, біології, географії,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фізики.</w:t>
            </w:r>
          </w:p>
          <w:p w:rsidR="00C04007" w:rsidRPr="00BD2864" w:rsidRDefault="00C04007" w:rsidP="00C04007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Проведено моніторинг якості освіти учнів по предметам.</w:t>
            </w:r>
          </w:p>
          <w:p w:rsidR="00C04007" w:rsidRPr="00BD2864" w:rsidRDefault="00C04007" w:rsidP="00C04007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вчителями МО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відкритих уроків.</w:t>
            </w:r>
          </w:p>
          <w:p w:rsidR="00C04007" w:rsidRPr="00BD2864" w:rsidRDefault="00C04007" w:rsidP="00C04007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Проведена робота по поповненню навчальних кабінетів.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BD2864" w:rsidTr="006968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ind w:left="34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Організація та проведення представницьких педагогічних та масових учнівських заходів.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C04007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вчителів МО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конкурсах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Геліантус</w:t>
            </w:r>
            <w:proofErr w:type="spellEnd"/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(54 учні)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, «Бобер»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(23 учні)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, «Кенгуру» та в районних спортивних змаганнях.</w:t>
            </w:r>
          </w:p>
          <w:p w:rsidR="00C04007" w:rsidRPr="00BD2864" w:rsidRDefault="00C04007" w:rsidP="00C04007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Участь вчителів та учнів школи в шкільних та районних предметних олімпіадах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(ІІІ місце з географії)</w:t>
            </w: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04007" w:rsidRPr="00BD2864" w:rsidRDefault="00C04007" w:rsidP="00C04007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гурткової роботи, факультативів та екскурсій.</w:t>
            </w:r>
          </w:p>
          <w:p w:rsidR="00C04007" w:rsidRPr="00BD2864" w:rsidRDefault="00C04007" w:rsidP="00C04007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8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предметних тижнів.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BD2864" w:rsidRDefault="00C04007" w:rsidP="0069688B">
            <w:pPr>
              <w:widowControl w:val="0"/>
              <w:snapToGrid w:val="0"/>
              <w:spacing w:after="0"/>
              <w:ind w:left="34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Інформаційно-видавнича діяльність. Зміцнення навчально-матеріальної бази.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003540" w:rsidRDefault="00C04007" w:rsidP="00C04007">
            <w:pPr>
              <w:widowControl w:val="0"/>
              <w:numPr>
                <w:ilvl w:val="0"/>
                <w:numId w:val="7"/>
              </w:numPr>
              <w:spacing w:after="0"/>
              <w:ind w:firstLine="33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Проведена оцінка забезпеченості кабінетів згідно типового переліку.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003540" w:rsidRDefault="00C04007" w:rsidP="0069688B">
            <w:pPr>
              <w:widowControl w:val="0"/>
              <w:snapToGrid w:val="0"/>
              <w:spacing w:after="0"/>
              <w:ind w:left="34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Участь психологічної служби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07" w:rsidRPr="00003540" w:rsidRDefault="00C04007" w:rsidP="0069688B">
            <w:pPr>
              <w:widowControl w:val="0"/>
              <w:tabs>
                <w:tab w:val="num" w:pos="810"/>
              </w:tabs>
              <w:spacing w:after="0"/>
              <w:ind w:left="810" w:hanging="45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1. Консультація у шкільного психолога вчителями природничо-математичного циклу.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04007" w:rsidRDefault="00C04007" w:rsidP="00C040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" w:hAnsi="Times New Roman"/>
          <w:b/>
          <w:sz w:val="24"/>
          <w:szCs w:val="24"/>
          <w:u w:val="single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1573C4" w:rsidRDefault="00C04007" w:rsidP="00C04007">
      <w:pPr>
        <w:rPr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>Замовлення консультацій методиста РМК:</w:t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48"/>
        <w:gridCol w:w="7609"/>
      </w:tblGrid>
      <w:tr w:rsidR="00C04007" w:rsidRPr="00003540" w:rsidTr="0069688B">
        <w:trPr>
          <w:trHeight w:val="571"/>
        </w:trPr>
        <w:tc>
          <w:tcPr>
            <w:tcW w:w="817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48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760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Питання з яких необхідно отримати консультацію від методиста РМК</w:t>
            </w:r>
          </w:p>
        </w:tc>
      </w:tr>
      <w:tr w:rsidR="00C04007" w:rsidRPr="00003540" w:rsidTr="0069688B">
        <w:trPr>
          <w:trHeight w:val="647"/>
        </w:trPr>
        <w:tc>
          <w:tcPr>
            <w:tcW w:w="8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4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Корнєйчук</w:t>
            </w:r>
            <w:proofErr w:type="spellEnd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760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наочностей</w:t>
            </w:r>
            <w:proofErr w:type="spellEnd"/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під час ви</w:t>
            </w: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кладання математики в 5,6 класах</w:t>
            </w:r>
          </w:p>
        </w:tc>
      </w:tr>
      <w:tr w:rsidR="00C04007" w:rsidRPr="00003540" w:rsidTr="0069688B">
        <w:trPr>
          <w:trHeight w:val="338"/>
        </w:trPr>
        <w:tc>
          <w:tcPr>
            <w:tcW w:w="8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4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Стецюк О.А.</w:t>
            </w:r>
          </w:p>
        </w:tc>
        <w:tc>
          <w:tcPr>
            <w:tcW w:w="760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Застосування інформаційних і комунікаційних технологій на </w:t>
            </w:r>
            <w:proofErr w:type="spellStart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географії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338"/>
        </w:trPr>
        <w:tc>
          <w:tcPr>
            <w:tcW w:w="8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4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Зануденко</w:t>
            </w:r>
            <w:proofErr w:type="spellEnd"/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760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Використання ІКТ на </w:t>
            </w:r>
            <w:proofErr w:type="spellStart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трудового навчання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313"/>
        </w:trPr>
        <w:tc>
          <w:tcPr>
            <w:tcW w:w="8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4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108" w:hanging="1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Шишковський М.О.</w:t>
            </w:r>
          </w:p>
        </w:tc>
        <w:tc>
          <w:tcPr>
            <w:tcW w:w="760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Методика розв’язування експериментальних задач з фізики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</w:tbl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  <w:sectPr w:rsidR="00C04007" w:rsidRPr="00003540" w:rsidSect="00C06B5C">
          <w:footerReference w:type="default" r:id="rId7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NewRoman" w:hAnsi="Times New Roman"/>
          <w:b/>
          <w:sz w:val="28"/>
          <w:szCs w:val="28"/>
          <w:lang w:val="uk-UA"/>
        </w:rPr>
      </w:pPr>
      <w:r w:rsidRPr="00003540">
        <w:rPr>
          <w:rFonts w:ascii="Times New Roman" w:eastAsia="TimesNewRoman" w:hAnsi="Times New Roman"/>
          <w:b/>
          <w:sz w:val="28"/>
          <w:szCs w:val="28"/>
          <w:lang w:val="uk-UA"/>
        </w:rPr>
        <w:lastRenderedPageBreak/>
        <w:t xml:space="preserve">СПИСОК  УЧИТЕЛІВ </w:t>
      </w:r>
      <w:proofErr w:type="spellStart"/>
      <w:r w:rsidRPr="00003540">
        <w:rPr>
          <w:rFonts w:ascii="Times New Roman" w:eastAsia="TimesNewRoman" w:hAnsi="Times New Roman"/>
          <w:b/>
          <w:sz w:val="28"/>
          <w:szCs w:val="28"/>
          <w:lang w:val="uk-UA"/>
        </w:rPr>
        <w:t>Лазурненської</w:t>
      </w:r>
      <w:proofErr w:type="spellEnd"/>
      <w:r w:rsidRPr="00003540">
        <w:rPr>
          <w:rFonts w:ascii="Times New Roman" w:eastAsia="TimesNewRoman" w:hAnsi="Times New Roman"/>
          <w:b/>
          <w:sz w:val="28"/>
          <w:szCs w:val="28"/>
          <w:lang w:val="uk-UA"/>
        </w:rPr>
        <w:t xml:space="preserve"> ЗОШ І-ІІІ ступенів природничого циклу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8"/>
        <w:gridCol w:w="1526"/>
        <w:gridCol w:w="1417"/>
        <w:gridCol w:w="708"/>
        <w:gridCol w:w="2553"/>
        <w:gridCol w:w="2268"/>
        <w:gridCol w:w="850"/>
        <w:gridCol w:w="851"/>
        <w:gridCol w:w="992"/>
        <w:gridCol w:w="1984"/>
      </w:tblGrid>
      <w:tr w:rsidR="00C04007" w:rsidRPr="00003540" w:rsidTr="0069688B">
        <w:trPr>
          <w:cantSplit/>
          <w:trHeight w:val="2592"/>
        </w:trPr>
        <w:tc>
          <w:tcPr>
            <w:tcW w:w="51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73" w:firstLine="567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5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26" w:type="dxa"/>
            <w:textDirection w:val="btL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b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6"/>
                <w:szCs w:val="26"/>
                <w:lang w:val="uk-UA"/>
              </w:rPr>
              <w:t>Число, місяць, рік народження</w:t>
            </w:r>
          </w:p>
        </w:tc>
        <w:tc>
          <w:tcPr>
            <w:tcW w:w="1417" w:type="dxa"/>
            <w:textDirection w:val="btLr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b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6"/>
                <w:szCs w:val="26"/>
                <w:lang w:val="uk-UA"/>
              </w:rPr>
              <w:t>Кваліфікаційна категорія, звання</w:t>
            </w:r>
          </w:p>
        </w:tc>
        <w:tc>
          <w:tcPr>
            <w:tcW w:w="708" w:type="dxa"/>
            <w:textDirection w:val="btLr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Нагороди за останні 5 років</w:t>
            </w:r>
          </w:p>
        </w:tc>
        <w:tc>
          <w:tcPr>
            <w:tcW w:w="2553" w:type="dxa"/>
            <w:textDirection w:val="btLr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Спеціальність за дипломом</w:t>
            </w:r>
          </w:p>
        </w:tc>
        <w:tc>
          <w:tcPr>
            <w:tcW w:w="2268" w:type="dxa"/>
            <w:textDirection w:val="btLr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Викладає в школі (перелік предметів)</w:t>
            </w:r>
          </w:p>
        </w:tc>
        <w:tc>
          <w:tcPr>
            <w:tcW w:w="850" w:type="dxa"/>
            <w:textDirection w:val="btLr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 xml:space="preserve">Загальний </w:t>
            </w:r>
            <w:proofErr w:type="spellStart"/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педстаж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Педстаж</w:t>
            </w:r>
            <w:proofErr w:type="spellEnd"/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 xml:space="preserve"> в даному закладі</w:t>
            </w:r>
          </w:p>
        </w:tc>
        <w:tc>
          <w:tcPr>
            <w:tcW w:w="992" w:type="dxa"/>
            <w:textDirection w:val="btL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З якого часу працює в школі</w:t>
            </w:r>
          </w:p>
        </w:tc>
        <w:tc>
          <w:tcPr>
            <w:tcW w:w="1984" w:type="dxa"/>
            <w:textDirection w:val="btLr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Обов’язки в ШМО</w:t>
            </w:r>
          </w:p>
        </w:tc>
      </w:tr>
      <w:tr w:rsidR="00C04007" w:rsidRPr="00003540" w:rsidTr="0069688B">
        <w:trPr>
          <w:trHeight w:val="699"/>
        </w:trPr>
        <w:tc>
          <w:tcPr>
            <w:tcW w:w="51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73"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5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Корнєйчук</w:t>
            </w:r>
            <w:proofErr w:type="spellEnd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1526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17.12.1969</w:t>
            </w:r>
          </w:p>
        </w:tc>
        <w:tc>
          <w:tcPr>
            <w:tcW w:w="14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І категорія</w:t>
            </w:r>
          </w:p>
        </w:tc>
        <w:tc>
          <w:tcPr>
            <w:tcW w:w="70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Вчитель математики та інформатики</w:t>
            </w:r>
          </w:p>
        </w:tc>
        <w:tc>
          <w:tcPr>
            <w:tcW w:w="226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Математика, інформатика</w:t>
            </w:r>
          </w:p>
        </w:tc>
        <w:tc>
          <w:tcPr>
            <w:tcW w:w="85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1984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699"/>
        </w:trPr>
        <w:tc>
          <w:tcPr>
            <w:tcW w:w="51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73"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5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Стецюк О.А.</w:t>
            </w:r>
          </w:p>
        </w:tc>
        <w:tc>
          <w:tcPr>
            <w:tcW w:w="1526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20.08.1992</w:t>
            </w:r>
          </w:p>
        </w:tc>
        <w:tc>
          <w:tcPr>
            <w:tcW w:w="14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70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Вчитель географії та економіки, природознавства</w:t>
            </w:r>
          </w:p>
        </w:tc>
        <w:tc>
          <w:tcPr>
            <w:tcW w:w="226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Географія, природознавство, ОЕЗ</w:t>
            </w:r>
          </w:p>
        </w:tc>
        <w:tc>
          <w:tcPr>
            <w:tcW w:w="85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984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Керівник МО</w:t>
            </w:r>
          </w:p>
        </w:tc>
      </w:tr>
      <w:tr w:rsidR="00C04007" w:rsidRPr="00003540" w:rsidTr="0069688B">
        <w:trPr>
          <w:trHeight w:val="699"/>
        </w:trPr>
        <w:tc>
          <w:tcPr>
            <w:tcW w:w="51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73"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5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Зануденко</w:t>
            </w:r>
            <w:proofErr w:type="spellEnd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1526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16.07.1972</w:t>
            </w:r>
          </w:p>
        </w:tc>
        <w:tc>
          <w:tcPr>
            <w:tcW w:w="14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70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226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Трудове навчання, ЗВ, фізична культура</w:t>
            </w:r>
          </w:p>
        </w:tc>
        <w:tc>
          <w:tcPr>
            <w:tcW w:w="85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84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699"/>
        </w:trPr>
        <w:tc>
          <w:tcPr>
            <w:tcW w:w="51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73"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5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Шишковський М.О.</w:t>
            </w:r>
          </w:p>
        </w:tc>
        <w:tc>
          <w:tcPr>
            <w:tcW w:w="1526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/>
              <w:contextualSpacing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28.03.1986</w:t>
            </w:r>
          </w:p>
        </w:tc>
        <w:tc>
          <w:tcPr>
            <w:tcW w:w="14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/>
              <w:contextualSpacing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ІІ категорія</w:t>
            </w:r>
          </w:p>
        </w:tc>
        <w:tc>
          <w:tcPr>
            <w:tcW w:w="70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Вчитель фізики, астрономії, інформатики, ОБЖ</w:t>
            </w:r>
          </w:p>
        </w:tc>
        <w:tc>
          <w:tcPr>
            <w:tcW w:w="226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Фізика, математика, астрономія</w:t>
            </w:r>
          </w:p>
        </w:tc>
        <w:tc>
          <w:tcPr>
            <w:tcW w:w="85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 w:firstLine="34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984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1064"/>
        </w:trPr>
        <w:tc>
          <w:tcPr>
            <w:tcW w:w="51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73"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5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Козлова Н.С.</w:t>
            </w:r>
          </w:p>
        </w:tc>
        <w:tc>
          <w:tcPr>
            <w:tcW w:w="1526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/>
              <w:contextualSpacing/>
              <w:jc w:val="both"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/>
              <w:contextualSpacing/>
              <w:jc w:val="both"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ІІ категорія</w:t>
            </w:r>
          </w:p>
        </w:tc>
        <w:tc>
          <w:tcPr>
            <w:tcW w:w="70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left="-39" w:right="-108" w:firstLine="567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фізичної культури</w:t>
            </w:r>
          </w:p>
        </w:tc>
        <w:tc>
          <w:tcPr>
            <w:tcW w:w="226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 w:firstLine="34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Секретар МО</w:t>
            </w:r>
          </w:p>
        </w:tc>
      </w:tr>
      <w:tr w:rsidR="00C04007" w:rsidRPr="00003540" w:rsidTr="0069688B">
        <w:trPr>
          <w:trHeight w:val="1064"/>
        </w:trPr>
        <w:tc>
          <w:tcPr>
            <w:tcW w:w="51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73" w:firstLine="567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75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Кириченко Е.А.</w:t>
            </w:r>
          </w:p>
        </w:tc>
        <w:tc>
          <w:tcPr>
            <w:tcW w:w="1526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/>
              <w:contextualSpacing/>
              <w:jc w:val="both"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/>
              <w:contextualSpacing/>
              <w:jc w:val="both"/>
              <w:rPr>
                <w:rFonts w:ascii="Times New Roman" w:eastAsia="TimesNewRoman" w:hAnsi="Times New Roman"/>
                <w:sz w:val="26"/>
                <w:szCs w:val="26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70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left="-39" w:right="-108" w:firstLine="567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Математика, інформатика</w:t>
            </w:r>
          </w:p>
        </w:tc>
        <w:tc>
          <w:tcPr>
            <w:tcW w:w="850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211" w:firstLine="34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984" w:type="dxa"/>
            <w:vAlign w:val="center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</w:tbl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  <w:sectPr w:rsidR="00C04007" w:rsidRPr="00003540" w:rsidSect="00C06B5C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</w:pPr>
      <w:r w:rsidRPr="00003540">
        <w:rPr>
          <w:rFonts w:ascii="Times New Roman" w:eastAsia="TimesNewRoman" w:hAnsi="Times New Roman"/>
          <w:b/>
          <w:sz w:val="28"/>
          <w:szCs w:val="28"/>
          <w:lang w:val="uk-UA"/>
        </w:rPr>
        <w:lastRenderedPageBreak/>
        <w:t>Перспективний графік проходження атестації та курсової підготовки</w:t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</w:pPr>
      <w:r w:rsidRPr="00003540">
        <w:rPr>
          <w:rFonts w:ascii="Times New Roman" w:eastAsia="TimesNewRoman" w:hAnsi="Times New Roman"/>
          <w:b/>
          <w:sz w:val="28"/>
          <w:szCs w:val="28"/>
          <w:lang w:val="uk-UA"/>
        </w:rPr>
        <w:t>(указати рік проходження та засідання комісії)</w:t>
      </w:r>
    </w:p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</w:pPr>
    </w:p>
    <w:tbl>
      <w:tblPr>
        <w:tblW w:w="159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204"/>
        <w:gridCol w:w="2049"/>
        <w:gridCol w:w="1692"/>
        <w:gridCol w:w="1501"/>
        <w:gridCol w:w="1473"/>
        <w:gridCol w:w="1473"/>
        <w:gridCol w:w="1552"/>
        <w:gridCol w:w="1613"/>
        <w:gridCol w:w="1605"/>
      </w:tblGrid>
      <w:tr w:rsidR="00C04007" w:rsidRPr="00003540" w:rsidTr="0069688B">
        <w:trPr>
          <w:trHeight w:val="1400"/>
        </w:trPr>
        <w:tc>
          <w:tcPr>
            <w:tcW w:w="830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04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04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Курси/ Атестація</w:t>
            </w:r>
          </w:p>
        </w:tc>
        <w:tc>
          <w:tcPr>
            <w:tcW w:w="16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Курси/ Атестація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2012</w:t>
            </w:r>
          </w:p>
        </w:tc>
        <w:tc>
          <w:tcPr>
            <w:tcW w:w="1501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Курси/ Атестація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2013</w:t>
            </w: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Курси/ Атестація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Курси/ Атестація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5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Курси/ Атестація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1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Курси/ Атестація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605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Курси/ Атестація</w:t>
            </w:r>
          </w:p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  <w:t>2018</w:t>
            </w:r>
          </w:p>
        </w:tc>
      </w:tr>
      <w:tr w:rsidR="00C04007" w:rsidRPr="00003540" w:rsidTr="0069688B">
        <w:trPr>
          <w:trHeight w:val="489"/>
        </w:trPr>
        <w:tc>
          <w:tcPr>
            <w:tcW w:w="830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4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Корнєйчук</w:t>
            </w:r>
            <w:proofErr w:type="spellEnd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204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2011/2012</w:t>
            </w:r>
          </w:p>
        </w:tc>
        <w:tc>
          <w:tcPr>
            <w:tcW w:w="16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61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456"/>
        </w:trPr>
        <w:tc>
          <w:tcPr>
            <w:tcW w:w="830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04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 Стецюк О.А.</w:t>
            </w:r>
          </w:p>
        </w:tc>
        <w:tc>
          <w:tcPr>
            <w:tcW w:w="204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C04007" w:rsidRPr="00003540" w:rsidTr="0069688B">
        <w:trPr>
          <w:trHeight w:val="489"/>
        </w:trPr>
        <w:tc>
          <w:tcPr>
            <w:tcW w:w="830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04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Зануденко</w:t>
            </w:r>
            <w:proofErr w:type="spellEnd"/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204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61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605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456"/>
        </w:trPr>
        <w:tc>
          <w:tcPr>
            <w:tcW w:w="830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04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Шишковський М.О.</w:t>
            </w:r>
          </w:p>
        </w:tc>
        <w:tc>
          <w:tcPr>
            <w:tcW w:w="204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01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489"/>
        </w:trPr>
        <w:tc>
          <w:tcPr>
            <w:tcW w:w="830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04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Кириченко Е.А.</w:t>
            </w:r>
          </w:p>
        </w:tc>
        <w:tc>
          <w:tcPr>
            <w:tcW w:w="204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rPr>
          <w:trHeight w:val="489"/>
        </w:trPr>
        <w:tc>
          <w:tcPr>
            <w:tcW w:w="830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04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val="uk-UA"/>
              </w:rPr>
              <w:t>Козлова Н.С.</w:t>
            </w:r>
          </w:p>
        </w:tc>
        <w:tc>
          <w:tcPr>
            <w:tcW w:w="2049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C04007" w:rsidRPr="00003540" w:rsidRDefault="00C04007" w:rsidP="0069688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val="uk-UA"/>
              </w:rPr>
            </w:pPr>
          </w:p>
        </w:tc>
      </w:tr>
    </w:tbl>
    <w:p w:rsidR="00C04007" w:rsidRPr="00003540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  <w:sectPr w:rsidR="00C04007" w:rsidRPr="00003540" w:rsidSect="0066497B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BD2864" w:rsidRDefault="00C04007" w:rsidP="00C040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NewRoman" w:hAnsi="Times New Roman"/>
          <w:b/>
          <w:sz w:val="32"/>
          <w:szCs w:val="32"/>
          <w:u w:val="single"/>
          <w:lang w:val="uk-UA"/>
        </w:rPr>
      </w:pPr>
      <w:r w:rsidRPr="00BD2864">
        <w:rPr>
          <w:rFonts w:ascii="Times New Roman" w:eastAsia="TimesNewRoman" w:hAnsi="Times New Roman"/>
          <w:b/>
          <w:sz w:val="32"/>
          <w:szCs w:val="32"/>
          <w:u w:val="single"/>
          <w:lang w:val="uk-UA"/>
        </w:rPr>
        <w:t>Результативність:</w:t>
      </w:r>
    </w:p>
    <w:p w:rsidR="00C04007" w:rsidRPr="00BD2864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BD2864">
        <w:rPr>
          <w:rFonts w:ascii="Times New Roman" w:hAnsi="Times New Roman"/>
          <w:b/>
          <w:i/>
          <w:sz w:val="32"/>
          <w:szCs w:val="32"/>
          <w:lang w:val="uk-UA"/>
        </w:rPr>
        <w:t>Модель оцінки діяльності педагога освітньої галузі «Природознавство» і «Технології»: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 xml:space="preserve">Назва навчального закладу – </w:t>
      </w:r>
      <w:proofErr w:type="spellStart"/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Лазурненська</w:t>
      </w:r>
      <w:proofErr w:type="spellEnd"/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 xml:space="preserve"> ЗОШ І-ІІІ ступенів</w:t>
      </w:r>
    </w:p>
    <w:p w:rsidR="00C04007" w:rsidRPr="00003540" w:rsidRDefault="00C04007" w:rsidP="00C0400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 xml:space="preserve">Період оцінювання 2016-2017 </w:t>
      </w:r>
      <w:proofErr w:type="spellStart"/>
      <w:r w:rsidRPr="0000354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0354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C04007" w:rsidRPr="00003540" w:rsidRDefault="00C04007" w:rsidP="00C0400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 xml:space="preserve">ПІБ учителя </w:t>
      </w:r>
    </w:p>
    <w:p w:rsidR="00C04007" w:rsidRPr="00003540" w:rsidRDefault="00C04007" w:rsidP="00C04007">
      <w:pPr>
        <w:widowControl w:val="0"/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 xml:space="preserve">Стецюк О.А. – </w:t>
      </w: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73 бали.</w:t>
      </w:r>
    </w:p>
    <w:p w:rsidR="00C04007" w:rsidRPr="00003540" w:rsidRDefault="00C04007" w:rsidP="00C04007">
      <w:pPr>
        <w:widowControl w:val="0"/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Козлова Н.</w:t>
      </w:r>
      <w:r w:rsidRPr="00003540">
        <w:rPr>
          <w:rFonts w:ascii="Times New Roman" w:hAnsi="Times New Roman"/>
          <w:sz w:val="28"/>
          <w:szCs w:val="28"/>
          <w:lang w:val="uk-UA"/>
        </w:rPr>
        <w:t xml:space="preserve">С. –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3 бали</w:t>
      </w:r>
    </w:p>
    <w:p w:rsidR="00C04007" w:rsidRPr="00003540" w:rsidRDefault="00C04007" w:rsidP="00C04007">
      <w:pPr>
        <w:widowControl w:val="0"/>
        <w:numPr>
          <w:ilvl w:val="0"/>
          <w:numId w:val="8"/>
        </w:numPr>
        <w:spacing w:after="0" w:line="360" w:lineRule="auto"/>
        <w:ind w:firstLine="69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3540">
        <w:rPr>
          <w:rFonts w:ascii="Times New Roman" w:hAnsi="Times New Roman"/>
          <w:sz w:val="28"/>
          <w:szCs w:val="28"/>
          <w:lang w:val="uk-UA"/>
        </w:rPr>
        <w:t>Корнєйчук</w:t>
      </w:r>
      <w:proofErr w:type="spellEnd"/>
      <w:r w:rsidRPr="00003540">
        <w:rPr>
          <w:rFonts w:ascii="Times New Roman" w:hAnsi="Times New Roman"/>
          <w:sz w:val="28"/>
          <w:szCs w:val="28"/>
          <w:lang w:val="uk-UA"/>
        </w:rPr>
        <w:t xml:space="preserve">  І. В. – </w:t>
      </w: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81 бал.</w:t>
      </w:r>
    </w:p>
    <w:p w:rsidR="00C04007" w:rsidRPr="00003540" w:rsidRDefault="00C04007" w:rsidP="00C04007">
      <w:pPr>
        <w:widowControl w:val="0"/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 xml:space="preserve">Шишковський М.О. – </w:t>
      </w: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80 балів.</w:t>
      </w:r>
    </w:p>
    <w:p w:rsidR="00C04007" w:rsidRPr="00003540" w:rsidRDefault="00C04007" w:rsidP="00C04007">
      <w:pPr>
        <w:widowControl w:val="0"/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3540">
        <w:rPr>
          <w:rFonts w:ascii="Times New Roman" w:hAnsi="Times New Roman"/>
          <w:sz w:val="28"/>
          <w:szCs w:val="28"/>
          <w:lang w:val="uk-UA"/>
        </w:rPr>
        <w:t>Зануденко</w:t>
      </w:r>
      <w:proofErr w:type="spellEnd"/>
      <w:r w:rsidRPr="00003540">
        <w:rPr>
          <w:rFonts w:ascii="Times New Roman" w:hAnsi="Times New Roman"/>
          <w:sz w:val="28"/>
          <w:szCs w:val="28"/>
          <w:lang w:val="uk-UA"/>
        </w:rPr>
        <w:t xml:space="preserve"> А.П. – </w:t>
      </w:r>
      <w:r w:rsidRPr="00003540">
        <w:rPr>
          <w:rFonts w:ascii="Times New Roman" w:hAnsi="Times New Roman"/>
          <w:b/>
          <w:i/>
          <w:sz w:val="28"/>
          <w:szCs w:val="28"/>
          <w:lang w:val="uk-UA"/>
        </w:rPr>
        <w:t>63 бали.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663" w:rsidRPr="00003540" w:rsidRDefault="00785663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Перспективний план роботи ШМО  природничо-математичного</w:t>
      </w: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циклу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03540">
        <w:rPr>
          <w:rFonts w:ascii="Times New Roman" w:hAnsi="Times New Roman"/>
          <w:b/>
          <w:sz w:val="28"/>
          <w:szCs w:val="28"/>
          <w:lang w:val="uk-UA"/>
        </w:rPr>
        <w:t>Лазурненської</w:t>
      </w:r>
      <w:proofErr w:type="spellEnd"/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>Тема :</w:t>
      </w:r>
      <w:r w:rsidRPr="00003540">
        <w:rPr>
          <w:rFonts w:ascii="Times New Roman" w:hAnsi="Times New Roman"/>
          <w:sz w:val="28"/>
          <w:szCs w:val="28"/>
          <w:lang w:val="uk-UA"/>
        </w:rPr>
        <w:t xml:space="preserve"> Форми та методи навчання при викладанні природничих наук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>Мета :</w:t>
      </w:r>
      <w:r w:rsidRPr="00003540">
        <w:rPr>
          <w:rFonts w:ascii="Times New Roman" w:hAnsi="Times New Roman"/>
          <w:sz w:val="28"/>
          <w:szCs w:val="28"/>
          <w:lang w:val="uk-UA"/>
        </w:rPr>
        <w:t xml:space="preserve"> Вивчити різноманітні форми та методи навчання, оцінити їх ефективність в конкретних умовах, активно впроваджувати ці форми та методи на </w:t>
      </w:r>
      <w:proofErr w:type="spellStart"/>
      <w:r w:rsidRPr="00003540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003540">
        <w:rPr>
          <w:rFonts w:ascii="Times New Roman" w:hAnsi="Times New Roman"/>
          <w:sz w:val="28"/>
          <w:szCs w:val="28"/>
          <w:lang w:val="uk-UA"/>
        </w:rPr>
        <w:t xml:space="preserve"> природничого циклу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995"/>
      </w:tblGrid>
      <w:tr w:rsidR="00C04007" w:rsidRPr="00B30FA0" w:rsidTr="0069688B">
        <w:tc>
          <w:tcPr>
            <w:tcW w:w="2418" w:type="dxa"/>
            <w:shd w:val="clear" w:color="auto" w:fill="auto"/>
          </w:tcPr>
          <w:p w:rsidR="00C04007" w:rsidRPr="00B30FA0" w:rsidRDefault="00C04007" w:rsidP="0069688B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4007" w:rsidRPr="00B30FA0" w:rsidRDefault="00C04007" w:rsidP="0069688B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Роки</w:t>
            </w:r>
          </w:p>
          <w:p w:rsidR="00C04007" w:rsidRPr="00B30FA0" w:rsidRDefault="00C04007" w:rsidP="0069688B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4007" w:rsidRPr="00B30FA0" w:rsidRDefault="00C04007" w:rsidP="0069688B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0" w:type="dxa"/>
            <w:shd w:val="clear" w:color="auto" w:fill="auto"/>
          </w:tcPr>
          <w:p w:rsidR="00C04007" w:rsidRPr="00B30FA0" w:rsidRDefault="00C04007" w:rsidP="0069688B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4007" w:rsidRPr="00B30FA0" w:rsidRDefault="00C04007" w:rsidP="0069688B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</w:tr>
      <w:tr w:rsidR="00C04007" w:rsidRPr="00785663" w:rsidTr="0069688B">
        <w:tc>
          <w:tcPr>
            <w:tcW w:w="241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2017—2018</w:t>
            </w:r>
          </w:p>
        </w:tc>
        <w:tc>
          <w:tcPr>
            <w:tcW w:w="857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1.Вивчення нормативних документів, рекомендацій щодо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икладання предметів природничо-математичного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циклу.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2.Курсова перепідготовка вчителів.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3.Вивчення ППД вчителів району та області, які працюють за даною темою.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ШМО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вивченню форм і методів навчання із застосуванням ІКТ.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5.Круглий стіл «Формування професійної готовності педагога до інноваційних форм і методів навчання» </w:t>
            </w:r>
          </w:p>
        </w:tc>
      </w:tr>
      <w:tr w:rsidR="00C04007" w:rsidRPr="00003540" w:rsidTr="0069688B">
        <w:tc>
          <w:tcPr>
            <w:tcW w:w="241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857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1.Апробація вчителями ШМО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різноманітних форм та методів навчання на власних </w:t>
            </w: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пошук найбільш ефективних.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2.Взаємовідвідуван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уроків вчителями природничо-математичного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циклу.  Пошук найбільш ефективних форм і методів роботи 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3.Проведення показових уроків та виховних заходів із застосуванням апробованих форм та методів.</w:t>
            </w:r>
          </w:p>
        </w:tc>
      </w:tr>
      <w:tr w:rsidR="00C04007" w:rsidRPr="00003540" w:rsidTr="0069688B">
        <w:tc>
          <w:tcPr>
            <w:tcW w:w="241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7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1.Обговорення на засіданнях ШМО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результатів методичної роботи по вивченій темі.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2.Систематизація та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пагування результатів роботи ШМО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природничого циклу серед вчителів школи та району.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3.Узагальнення педагогічного досвіду по темі у методичному кабінеті школи.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4.Друкування вчителями ШМО природничо-математичного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циклу власних розробок в часописах.</w:t>
            </w:r>
          </w:p>
        </w:tc>
      </w:tr>
      <w:tr w:rsidR="00C04007" w:rsidRPr="00003540" w:rsidTr="0069688B">
        <w:tc>
          <w:tcPr>
            <w:tcW w:w="241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 – 2021 </w:t>
            </w:r>
          </w:p>
        </w:tc>
        <w:tc>
          <w:tcPr>
            <w:tcW w:w="8570" w:type="dxa"/>
            <w:shd w:val="clear" w:color="auto" w:fill="auto"/>
          </w:tcPr>
          <w:p w:rsidR="00C04007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Вивченя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систематизація різноманітних форм та методів навчання.</w:t>
            </w:r>
          </w:p>
        </w:tc>
      </w:tr>
      <w:tr w:rsidR="00C04007" w:rsidRPr="00003540" w:rsidTr="0069688B">
        <w:tc>
          <w:tcPr>
            <w:tcW w:w="241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2021 - 2022</w:t>
            </w:r>
          </w:p>
        </w:tc>
        <w:tc>
          <w:tcPr>
            <w:tcW w:w="857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вивченої теми через групові форми методичної роботи</w:t>
            </w:r>
          </w:p>
        </w:tc>
      </w:tr>
    </w:tbl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uk-UA"/>
        </w:rPr>
        <w:t>ІКТ розвитку учителів природнич</w:t>
      </w:r>
      <w:r w:rsidRPr="00003540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-математичного</w:t>
      </w: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циклу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03540">
        <w:rPr>
          <w:rFonts w:ascii="Times New Roman" w:hAnsi="Times New Roman"/>
          <w:b/>
          <w:sz w:val="28"/>
          <w:szCs w:val="28"/>
          <w:lang w:val="uk-UA"/>
        </w:rPr>
        <w:t>Лазурненської</w:t>
      </w:r>
      <w:proofErr w:type="spellEnd"/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на 2016- 2017 </w:t>
      </w:r>
      <w:proofErr w:type="spellStart"/>
      <w:r w:rsidRPr="00003540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00354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04007" w:rsidRPr="00003540" w:rsidRDefault="00C04007" w:rsidP="00C04007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943"/>
        <w:gridCol w:w="2028"/>
        <w:gridCol w:w="1778"/>
        <w:gridCol w:w="1438"/>
        <w:gridCol w:w="2082"/>
      </w:tblGrid>
      <w:tr w:rsidR="00C04007" w:rsidRPr="00003540" w:rsidTr="0069688B">
        <w:tc>
          <w:tcPr>
            <w:tcW w:w="617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 </w:t>
            </w:r>
          </w:p>
          <w:p w:rsidR="00C04007" w:rsidRPr="00003540" w:rsidRDefault="00C04007" w:rsidP="0069688B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2111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1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 час навчання в педагогічному закладі</w:t>
            </w:r>
          </w:p>
        </w:tc>
        <w:tc>
          <w:tcPr>
            <w:tcW w:w="196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 час курсів підвищення кваліфікації в ХАНО</w:t>
            </w:r>
          </w:p>
        </w:tc>
        <w:tc>
          <w:tcPr>
            <w:tcW w:w="1752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14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Шляхом </w:t>
            </w:r>
            <w:proofErr w:type="spellStart"/>
            <w:r w:rsidRPr="0000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саоосвіти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9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Шляхом проведення курсів міжнародними ІТ корпораціями</w:t>
            </w:r>
          </w:p>
        </w:tc>
      </w:tr>
      <w:tr w:rsidR="00C04007" w:rsidRPr="00003540" w:rsidTr="0069688B">
        <w:tc>
          <w:tcPr>
            <w:tcW w:w="617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Шишковський М.О.</w:t>
            </w:r>
          </w:p>
        </w:tc>
        <w:tc>
          <w:tcPr>
            <w:tcW w:w="2111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11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6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43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c>
          <w:tcPr>
            <w:tcW w:w="617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Корнєйчук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11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11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6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43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c>
          <w:tcPr>
            <w:tcW w:w="617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Кириченко Е.А.</w:t>
            </w:r>
          </w:p>
        </w:tc>
        <w:tc>
          <w:tcPr>
            <w:tcW w:w="2111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11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6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43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c>
          <w:tcPr>
            <w:tcW w:w="617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</w:tc>
        <w:tc>
          <w:tcPr>
            <w:tcW w:w="2111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11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6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43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c>
          <w:tcPr>
            <w:tcW w:w="617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6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Козлова Н.С.</w:t>
            </w:r>
          </w:p>
        </w:tc>
        <w:tc>
          <w:tcPr>
            <w:tcW w:w="2111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11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43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4007" w:rsidRPr="00003540" w:rsidTr="0069688B">
        <w:tc>
          <w:tcPr>
            <w:tcW w:w="617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60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Зануденко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2111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1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43" w:type="dxa"/>
            <w:shd w:val="clear" w:color="auto" w:fill="auto"/>
          </w:tcPr>
          <w:p w:rsidR="00C04007" w:rsidRPr="00003540" w:rsidRDefault="00C04007" w:rsidP="0069688B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bCs/>
          <w:sz w:val="28"/>
          <w:szCs w:val="28"/>
          <w:lang w:val="uk-UA"/>
        </w:rPr>
        <w:t>Підвищення фахового та методичного рівня членів  МО</w:t>
      </w:r>
    </w:p>
    <w:p w:rsidR="00C04007" w:rsidRPr="00003540" w:rsidRDefault="00C04007" w:rsidP="00C0400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природничо-математичного напрямку </w:t>
      </w:r>
      <w:proofErr w:type="spellStart"/>
      <w:r w:rsidRPr="00003540">
        <w:rPr>
          <w:rFonts w:ascii="Times New Roman" w:hAnsi="Times New Roman"/>
          <w:b/>
          <w:bCs/>
          <w:sz w:val="28"/>
          <w:szCs w:val="28"/>
          <w:lang w:val="uk-UA"/>
        </w:rPr>
        <w:t>Лазурненськоъ</w:t>
      </w:r>
      <w:proofErr w:type="spellEnd"/>
      <w:r w:rsidRPr="00003540">
        <w:rPr>
          <w:rFonts w:ascii="Times New Roman" w:hAnsi="Times New Roman"/>
          <w:b/>
          <w:bCs/>
          <w:sz w:val="28"/>
          <w:szCs w:val="28"/>
          <w:lang w:val="uk-UA"/>
        </w:rPr>
        <w:t xml:space="preserve"> ЗОШ І-ІІІ ступенів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>1.Рекомендувати  курсову перепідготовку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638"/>
        <w:gridCol w:w="1781"/>
        <w:gridCol w:w="2594"/>
        <w:gridCol w:w="2399"/>
      </w:tblGrid>
      <w:tr w:rsidR="00C04007" w:rsidRPr="00003540" w:rsidTr="0069688B">
        <w:tc>
          <w:tcPr>
            <w:tcW w:w="959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651" w:type="dxa"/>
          </w:tcPr>
          <w:p w:rsidR="00C04007" w:rsidRPr="00003540" w:rsidRDefault="00C04007" w:rsidP="0069688B">
            <w:pPr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1805" w:type="dxa"/>
          </w:tcPr>
          <w:p w:rsidR="00C04007" w:rsidRPr="00003540" w:rsidRDefault="00C04007" w:rsidP="0069688B">
            <w:pPr>
              <w:ind w:firstLine="7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2631" w:type="dxa"/>
          </w:tcPr>
          <w:p w:rsidR="00C04007" w:rsidRPr="00003540" w:rsidRDefault="00C04007" w:rsidP="0069688B">
            <w:pPr>
              <w:ind w:firstLine="25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самоосвіти</w:t>
            </w:r>
          </w:p>
        </w:tc>
        <w:tc>
          <w:tcPr>
            <w:tcW w:w="2410" w:type="dxa"/>
          </w:tcPr>
          <w:p w:rsidR="00C04007" w:rsidRPr="00003540" w:rsidRDefault="00C04007" w:rsidP="0069688B">
            <w:pPr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</w:tr>
      <w:tr w:rsidR="00C04007" w:rsidRPr="00003540" w:rsidTr="0069688B">
        <w:tc>
          <w:tcPr>
            <w:tcW w:w="959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br/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br/>
            </w:r>
          </w:p>
        </w:tc>
        <w:tc>
          <w:tcPr>
            <w:tcW w:w="2651" w:type="dxa"/>
          </w:tcPr>
          <w:p w:rsidR="00C04007" w:rsidRPr="00003540" w:rsidRDefault="00C04007" w:rsidP="0069688B">
            <w:pPr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Шишковський М.О.</w:t>
            </w:r>
          </w:p>
        </w:tc>
        <w:tc>
          <w:tcPr>
            <w:tcW w:w="1805" w:type="dxa"/>
          </w:tcPr>
          <w:p w:rsidR="00C04007" w:rsidRPr="00003540" w:rsidRDefault="00C04007" w:rsidP="0069688B">
            <w:pPr>
              <w:ind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2631" w:type="dxa"/>
          </w:tcPr>
          <w:p w:rsidR="00C04007" w:rsidRPr="00003540" w:rsidRDefault="00C04007" w:rsidP="0069688B">
            <w:pPr>
              <w:ind w:firstLine="25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вивчення розділу «Електричні явища» у 9-му класі</w:t>
            </w:r>
          </w:p>
        </w:tc>
        <w:tc>
          <w:tcPr>
            <w:tcW w:w="2410" w:type="dxa"/>
          </w:tcPr>
          <w:p w:rsidR="00C04007" w:rsidRPr="00003540" w:rsidRDefault="00C04007" w:rsidP="0069688B">
            <w:pPr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Математика, фізика, астрономія</w:t>
            </w:r>
          </w:p>
        </w:tc>
      </w:tr>
      <w:tr w:rsidR="00C04007" w:rsidRPr="00003540" w:rsidTr="0069688B">
        <w:tc>
          <w:tcPr>
            <w:tcW w:w="959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br/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br/>
            </w:r>
          </w:p>
        </w:tc>
        <w:tc>
          <w:tcPr>
            <w:tcW w:w="2651" w:type="dxa"/>
          </w:tcPr>
          <w:p w:rsidR="00C04007" w:rsidRPr="00003540" w:rsidRDefault="00C04007" w:rsidP="0069688B">
            <w:pPr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Корнєйчук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805" w:type="dxa"/>
          </w:tcPr>
          <w:p w:rsidR="00C04007" w:rsidRPr="00003540" w:rsidRDefault="00C04007" w:rsidP="0069688B">
            <w:pPr>
              <w:ind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2631" w:type="dxa"/>
          </w:tcPr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«Діяльнісний підхід у формуванні ключових </w:t>
            </w: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на </w:t>
            </w: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урока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математики»</w:t>
            </w:r>
          </w:p>
        </w:tc>
        <w:tc>
          <w:tcPr>
            <w:tcW w:w="2410" w:type="dxa"/>
          </w:tcPr>
          <w:p w:rsidR="00C04007" w:rsidRPr="00003540" w:rsidRDefault="00C04007" w:rsidP="0069688B">
            <w:pPr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Математика, інформатика</w:t>
            </w:r>
          </w:p>
        </w:tc>
      </w:tr>
      <w:tr w:rsidR="00C04007" w:rsidRPr="00003540" w:rsidTr="0069688B">
        <w:tc>
          <w:tcPr>
            <w:tcW w:w="959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br/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651" w:type="dxa"/>
          </w:tcPr>
          <w:p w:rsidR="00C04007" w:rsidRPr="00003540" w:rsidRDefault="00C04007" w:rsidP="0069688B">
            <w:pPr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</w:tc>
        <w:tc>
          <w:tcPr>
            <w:tcW w:w="1805" w:type="dxa"/>
          </w:tcPr>
          <w:p w:rsidR="00C04007" w:rsidRPr="00003540" w:rsidRDefault="00C04007" w:rsidP="0069688B">
            <w:pPr>
              <w:ind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</w:p>
          <w:p w:rsidR="00C04007" w:rsidRPr="00003540" w:rsidRDefault="00C04007" w:rsidP="0069688B">
            <w:pPr>
              <w:ind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1" w:type="dxa"/>
          </w:tcPr>
          <w:p w:rsidR="00C04007" w:rsidRPr="00003540" w:rsidRDefault="00C04007" w:rsidP="0069688B">
            <w:pPr>
              <w:ind w:firstLine="25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«Технологія розвивального навчання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географії»</w:t>
            </w:r>
          </w:p>
        </w:tc>
        <w:tc>
          <w:tcPr>
            <w:tcW w:w="2410" w:type="dxa"/>
          </w:tcPr>
          <w:p w:rsidR="00C04007" w:rsidRPr="00003540" w:rsidRDefault="00C04007" w:rsidP="0069688B">
            <w:pPr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Географія, ОЕЗ, природознавство</w:t>
            </w:r>
          </w:p>
        </w:tc>
      </w:tr>
      <w:tr w:rsidR="00C04007" w:rsidRPr="00003540" w:rsidTr="0069688B">
        <w:tc>
          <w:tcPr>
            <w:tcW w:w="959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651" w:type="dxa"/>
          </w:tcPr>
          <w:p w:rsidR="00C04007" w:rsidRPr="00003540" w:rsidRDefault="00C04007" w:rsidP="0069688B">
            <w:pPr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Зануденко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1805" w:type="dxa"/>
          </w:tcPr>
          <w:p w:rsidR="00C04007" w:rsidRPr="00003540" w:rsidRDefault="00C04007" w:rsidP="0069688B">
            <w:pPr>
              <w:ind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631" w:type="dxa"/>
          </w:tcPr>
          <w:p w:rsidR="00C04007" w:rsidRPr="00003540" w:rsidRDefault="00C04007" w:rsidP="0069688B">
            <w:pPr>
              <w:ind w:firstLine="25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творчих здібностей школярів засобами трудового навчання</w:t>
            </w:r>
          </w:p>
        </w:tc>
        <w:tc>
          <w:tcPr>
            <w:tcW w:w="2410" w:type="dxa"/>
          </w:tcPr>
          <w:p w:rsidR="00C04007" w:rsidRPr="00003540" w:rsidRDefault="00C04007" w:rsidP="0069688B">
            <w:pPr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навчання, ЗВ, фізична культура</w:t>
            </w:r>
          </w:p>
        </w:tc>
      </w:tr>
    </w:tbl>
    <w:p w:rsidR="00C04007" w:rsidRPr="007E3FFD" w:rsidRDefault="00C04007" w:rsidP="00C0400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FFD">
        <w:rPr>
          <w:rFonts w:ascii="Times New Roman" w:hAnsi="Times New Roman"/>
          <w:b/>
          <w:sz w:val="28"/>
          <w:szCs w:val="28"/>
          <w:lang w:val="uk-UA"/>
        </w:rPr>
        <w:t>2.Організувати індивідуальні і групові консультації з питань: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>o       планування роботи вчителя-</w:t>
      </w:r>
      <w:proofErr w:type="spellStart"/>
      <w:r w:rsidRPr="00003540">
        <w:rPr>
          <w:rFonts w:ascii="Times New Roman" w:hAnsi="Times New Roman"/>
          <w:sz w:val="28"/>
          <w:szCs w:val="28"/>
          <w:lang w:val="uk-UA"/>
        </w:rPr>
        <w:t>предметника</w:t>
      </w:r>
      <w:proofErr w:type="spellEnd"/>
      <w:r w:rsidRPr="00003540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>o       впровадження передового педагогічного досвіду;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lastRenderedPageBreak/>
        <w:t xml:space="preserve">o       впровадження інтерактивних форм і методів на </w:t>
      </w:r>
      <w:proofErr w:type="spellStart"/>
      <w:r w:rsidRPr="00003540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003540">
        <w:rPr>
          <w:rFonts w:ascii="Times New Roman" w:hAnsi="Times New Roman"/>
          <w:sz w:val="28"/>
          <w:szCs w:val="28"/>
          <w:lang w:val="uk-UA"/>
        </w:rPr>
        <w:t>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>o       проведення відкритих уроків та позакласних заходів з  предмета;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o   </w:t>
      </w:r>
      <w:r w:rsidRPr="00003540">
        <w:rPr>
          <w:rFonts w:ascii="Times New Roman" w:hAnsi="Times New Roman"/>
          <w:sz w:val="28"/>
          <w:szCs w:val="28"/>
          <w:lang w:val="uk-UA"/>
        </w:rPr>
        <w:t xml:space="preserve"> проведення практичних і лабораторних робіт з біології, екології, фізики, географії;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o      </w:t>
      </w:r>
      <w:r w:rsidRPr="00003540">
        <w:rPr>
          <w:rFonts w:ascii="Times New Roman" w:hAnsi="Times New Roman"/>
          <w:sz w:val="28"/>
          <w:szCs w:val="28"/>
          <w:lang w:val="uk-UA"/>
        </w:rPr>
        <w:t>вимоги до сучасного кабінету (ознайомлення з нормативними документами, робота над формуванням документації кабінету) 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>o       вимоги до сучасного уроку;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>o       засоби інтернету як спосіб самоосвіти і самовдосконалення вчителя;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>o        нові електронні посібники рекомендовані для використання у навчальному процесі з біології, географії, хімії, їх практичне використання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>o       підготовка до зовнішнього незалежного оцінювання ;</w:t>
      </w:r>
    </w:p>
    <w:p w:rsidR="00C04007" w:rsidRPr="00003540" w:rsidRDefault="00C04007" w:rsidP="00C0400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>o       моніторинг якості  освіти.</w:t>
      </w:r>
    </w:p>
    <w:p w:rsidR="00C04007" w:rsidRDefault="00C04007" w:rsidP="00C04007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t xml:space="preserve">Скласти список літератури, рекомендованої для самоосвіти вчителів виходячи з тем районних циклічних комісій і шкільного МО вчителів природничо-математичного </w:t>
      </w:r>
      <w:r>
        <w:rPr>
          <w:rFonts w:ascii="Times New Roman" w:hAnsi="Times New Roman"/>
          <w:sz w:val="28"/>
          <w:szCs w:val="28"/>
          <w:lang w:val="uk-UA"/>
        </w:rPr>
        <w:t>циклу.</w:t>
      </w: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Pr="00003540" w:rsidRDefault="00C04007" w:rsidP="00C0400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bCs/>
          <w:sz w:val="28"/>
          <w:szCs w:val="28"/>
          <w:lang w:val="uk-UA"/>
        </w:rPr>
        <w:t>Організація і проведення позакласної роботи</w:t>
      </w:r>
    </w:p>
    <w:p w:rsidR="00C04007" w:rsidRPr="00003540" w:rsidRDefault="00C04007" w:rsidP="00C0400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учителів природничо-математичного циклу</w:t>
      </w:r>
      <w:r w:rsidRPr="0000354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наук</w:t>
      </w:r>
    </w:p>
    <w:p w:rsidR="00C04007" w:rsidRPr="00003540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67"/>
        <w:gridCol w:w="3775"/>
        <w:gridCol w:w="3212"/>
      </w:tblGrid>
      <w:tr w:rsidR="00C04007" w:rsidRPr="00003540" w:rsidTr="0069688B">
        <w:tc>
          <w:tcPr>
            <w:tcW w:w="675" w:type="dxa"/>
          </w:tcPr>
          <w:p w:rsidR="00C04007" w:rsidRPr="00003540" w:rsidRDefault="00C04007" w:rsidP="0069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2694" w:type="dxa"/>
          </w:tcPr>
          <w:p w:rsidR="00C04007" w:rsidRPr="00003540" w:rsidRDefault="00C04007" w:rsidP="0069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Прізвище,</w:t>
            </w:r>
          </w:p>
          <w:p w:rsidR="00C04007" w:rsidRPr="00003540" w:rsidRDefault="00C04007" w:rsidP="0069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ім’я,</w:t>
            </w:r>
          </w:p>
          <w:p w:rsidR="00C04007" w:rsidRPr="00003540" w:rsidRDefault="00C04007" w:rsidP="0069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3827" w:type="dxa"/>
          </w:tcPr>
          <w:p w:rsidR="00C04007" w:rsidRPr="00003540" w:rsidRDefault="00C04007" w:rsidP="0069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Назва гуртка</w:t>
            </w:r>
          </w:p>
        </w:tc>
        <w:tc>
          <w:tcPr>
            <w:tcW w:w="3260" w:type="dxa"/>
          </w:tcPr>
          <w:p w:rsidR="00C04007" w:rsidRPr="00003540" w:rsidRDefault="00C04007" w:rsidP="0069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Форма роботи</w:t>
            </w:r>
          </w:p>
        </w:tc>
      </w:tr>
      <w:tr w:rsidR="00C04007" w:rsidRPr="00003540" w:rsidTr="0069688B">
        <w:tc>
          <w:tcPr>
            <w:tcW w:w="675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Стецюк О.А.</w:t>
            </w:r>
          </w:p>
        </w:tc>
        <w:tc>
          <w:tcPr>
            <w:tcW w:w="3827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«Основи туризму»</w:t>
            </w:r>
          </w:p>
        </w:tc>
        <w:tc>
          <w:tcPr>
            <w:tcW w:w="3260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Групова</w:t>
            </w:r>
          </w:p>
        </w:tc>
      </w:tr>
      <w:tr w:rsidR="00C04007" w:rsidRPr="00003540" w:rsidTr="0069688B">
        <w:tc>
          <w:tcPr>
            <w:tcW w:w="675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Корнєйчук</w:t>
            </w:r>
            <w:proofErr w:type="spellEnd"/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827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«Флешка»</w:t>
            </w:r>
          </w:p>
        </w:tc>
        <w:tc>
          <w:tcPr>
            <w:tcW w:w="3260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Групова</w:t>
            </w:r>
          </w:p>
        </w:tc>
      </w:tr>
      <w:tr w:rsidR="00C04007" w:rsidRPr="00003540" w:rsidTr="0069688B">
        <w:tc>
          <w:tcPr>
            <w:tcW w:w="675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Зануденко</w:t>
            </w:r>
            <w:proofErr w:type="spellEnd"/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827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«Ми – захисники»</w:t>
            </w:r>
          </w:p>
        </w:tc>
        <w:tc>
          <w:tcPr>
            <w:tcW w:w="3260" w:type="dxa"/>
          </w:tcPr>
          <w:p w:rsidR="00C04007" w:rsidRPr="00003540" w:rsidRDefault="00C04007" w:rsidP="0069688B">
            <w:pPr>
              <w:spacing w:before="240"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Групова</w:t>
            </w:r>
          </w:p>
        </w:tc>
      </w:tr>
    </w:tbl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007" w:rsidRPr="00B30FA0" w:rsidRDefault="00C04007" w:rsidP="00C04007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03540">
        <w:rPr>
          <w:rFonts w:ascii="Times New Roman" w:hAnsi="Times New Roman"/>
          <w:sz w:val="28"/>
          <w:szCs w:val="28"/>
          <w:lang w:val="uk-UA"/>
        </w:rPr>
        <w:br/>
      </w: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uk-UA"/>
        </w:rPr>
        <w:t>роботи МО</w:t>
      </w:r>
      <w:r w:rsidRPr="00003540">
        <w:rPr>
          <w:rFonts w:ascii="Times New Roman" w:hAnsi="Times New Roman"/>
          <w:b/>
          <w:sz w:val="28"/>
          <w:szCs w:val="28"/>
          <w:lang w:val="uk-UA"/>
        </w:rPr>
        <w:t xml:space="preserve"> засідань</w:t>
      </w:r>
    </w:p>
    <w:p w:rsidR="00C04007" w:rsidRPr="00003540" w:rsidRDefault="00C04007" w:rsidP="00C0400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540">
        <w:rPr>
          <w:rFonts w:ascii="Times New Roman" w:hAnsi="Times New Roman"/>
          <w:b/>
          <w:sz w:val="28"/>
          <w:szCs w:val="28"/>
          <w:lang w:val="uk-UA"/>
        </w:rPr>
        <w:t>вчителів природничо-математичного циклу</w:t>
      </w:r>
    </w:p>
    <w:p w:rsidR="00C04007" w:rsidRPr="005750D9" w:rsidRDefault="00C04007" w:rsidP="00C04007">
      <w:pPr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5750D9">
        <w:rPr>
          <w:rFonts w:ascii="Times New Roman" w:hAnsi="Times New Roman"/>
          <w:b/>
          <w:iCs/>
          <w:sz w:val="28"/>
          <w:szCs w:val="28"/>
          <w:lang w:val="uk-UA"/>
        </w:rPr>
        <w:t xml:space="preserve">Засідання №1. </w:t>
      </w:r>
      <w:r w:rsidRPr="005750D9">
        <w:rPr>
          <w:rFonts w:ascii="Times New Roman" w:hAnsi="Times New Roman"/>
          <w:b/>
          <w:sz w:val="28"/>
          <w:szCs w:val="28"/>
          <w:lang w:val="uk-UA"/>
        </w:rPr>
        <w:t>Підсумки і плани роботи за рік.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80"/>
        <w:gridCol w:w="2126"/>
        <w:gridCol w:w="1985"/>
      </w:tblGrid>
      <w:tr w:rsidR="00C04007" w:rsidRPr="00003540" w:rsidTr="0069688B">
        <w:tc>
          <w:tcPr>
            <w:tcW w:w="840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80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</w:tc>
        <w:tc>
          <w:tcPr>
            <w:tcW w:w="2126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04007" w:rsidRPr="00003540" w:rsidTr="0069688B">
        <w:tc>
          <w:tcPr>
            <w:tcW w:w="840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1. 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785663" w:rsidRDefault="00785663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5663" w:rsidRDefault="00785663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5663" w:rsidRPr="005750D9" w:rsidRDefault="00785663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80" w:type="dxa"/>
          </w:tcPr>
          <w:p w:rsidR="00C04007" w:rsidRPr="005750D9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>Аналіз роботи ШМО</w:t>
            </w:r>
            <w:r w:rsidR="007856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2016/2017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Корегування планів </w:t>
            </w:r>
            <w:r w:rsidR="00785663">
              <w:rPr>
                <w:rFonts w:ascii="Times New Roman" w:hAnsi="Times New Roman"/>
                <w:sz w:val="28"/>
                <w:szCs w:val="28"/>
                <w:lang w:val="uk-UA"/>
              </w:rPr>
              <w:t>роботи на 2017/2018</w:t>
            </w:r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04007" w:rsidRPr="005750D9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>Вивчення особливостей викладання предметів природничого - матем</w:t>
            </w:r>
            <w:r w:rsidR="00785663">
              <w:rPr>
                <w:rFonts w:ascii="Times New Roman" w:hAnsi="Times New Roman"/>
                <w:sz w:val="28"/>
                <w:szCs w:val="28"/>
                <w:lang w:val="uk-UA"/>
              </w:rPr>
              <w:t>атичного циклу у 2017/2018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04007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Погодження календарно-тематичних планів з предметів та факультативів, гуртків, курсів за вибором.</w:t>
            </w:r>
          </w:p>
          <w:p w:rsidR="00C04007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готовності навчальних кабінетів до роботи.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04007" w:rsidRPr="005750D9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0D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Діагностика готовності учнів до сприйняття предмета. Вхідне діагностування.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85663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результатів</w:t>
            </w:r>
          </w:p>
        </w:tc>
        <w:tc>
          <w:tcPr>
            <w:tcW w:w="2126" w:type="dxa"/>
          </w:tcPr>
          <w:p w:rsidR="00C04007" w:rsidRDefault="00785663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30.08. 2017</w:t>
            </w:r>
            <w:r w:rsidR="00C04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5750D9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04007" w:rsidRDefault="00785663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CA6D73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</w:tr>
    </w:tbl>
    <w:p w:rsidR="00C04007" w:rsidRPr="00632FA0" w:rsidRDefault="00C04007" w:rsidP="00C04007">
      <w:pPr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32FA0">
        <w:rPr>
          <w:rFonts w:ascii="Times New Roman" w:hAnsi="Times New Roman"/>
          <w:b/>
          <w:iCs/>
          <w:sz w:val="28"/>
          <w:szCs w:val="28"/>
          <w:lang w:val="uk-UA"/>
        </w:rPr>
        <w:t xml:space="preserve">Засідання №2. </w:t>
      </w:r>
      <w:r w:rsidRPr="00632FA0">
        <w:rPr>
          <w:rFonts w:ascii="Times New Roman" w:hAnsi="Times New Roman"/>
          <w:b/>
          <w:sz w:val="28"/>
          <w:szCs w:val="28"/>
          <w:lang w:val="uk-UA"/>
        </w:rPr>
        <w:t>Застосування інноваційних методів роботи.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2126"/>
        <w:gridCol w:w="1985"/>
      </w:tblGrid>
      <w:tr w:rsidR="00C04007" w:rsidRPr="00003540" w:rsidTr="0069688B">
        <w:tc>
          <w:tcPr>
            <w:tcW w:w="817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</w:tc>
        <w:tc>
          <w:tcPr>
            <w:tcW w:w="2126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04007" w:rsidRPr="00003540" w:rsidTr="0069688B">
        <w:tc>
          <w:tcPr>
            <w:tcW w:w="817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Організація диференційованої самостійної навчальної діяльності учнів засобами проектних технологій.</w:t>
            </w:r>
          </w:p>
          <w:p w:rsidR="00C04007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ідготовк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до участі у проведенні І го етапу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Всеукраїнських учнівських олімпіад.</w:t>
            </w:r>
          </w:p>
          <w:p w:rsidR="00C04007" w:rsidRPr="00632FA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F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Теоретичні, практичні рекомендації молодим вчителям, залучення їх до співпраці.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новинок науково-методичної літератури з питань проектної діяльності. </w:t>
            </w:r>
          </w:p>
        </w:tc>
        <w:tc>
          <w:tcPr>
            <w:tcW w:w="2126" w:type="dxa"/>
          </w:tcPr>
          <w:p w:rsidR="00C04007" w:rsidRDefault="00785663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</w:t>
            </w:r>
            <w:r w:rsidR="00C0400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9.2017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632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11.11.2016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632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Члени МО 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Шишковський М.О.</w:t>
            </w:r>
          </w:p>
        </w:tc>
      </w:tr>
    </w:tbl>
    <w:p w:rsidR="00C04007" w:rsidRPr="00632FA0" w:rsidRDefault="00C04007" w:rsidP="00C04007">
      <w:pPr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32FA0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 xml:space="preserve">Засідання №3. </w:t>
      </w:r>
      <w:r w:rsidRPr="00632FA0">
        <w:rPr>
          <w:rFonts w:ascii="Times New Roman" w:hAnsi="Times New Roman"/>
          <w:b/>
          <w:sz w:val="28"/>
          <w:szCs w:val="28"/>
          <w:lang w:val="uk-UA"/>
        </w:rPr>
        <w:t>Удосконалення професійної майстерності на основі вивчення і впровадження ППД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915"/>
        <w:gridCol w:w="2126"/>
        <w:gridCol w:w="2268"/>
      </w:tblGrid>
      <w:tr w:rsidR="00C04007" w:rsidRPr="00003540" w:rsidTr="0069688B">
        <w:tc>
          <w:tcPr>
            <w:tcW w:w="1005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15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</w:tc>
        <w:tc>
          <w:tcPr>
            <w:tcW w:w="2126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04007" w:rsidRPr="00785663" w:rsidTr="0069688B">
        <w:tc>
          <w:tcPr>
            <w:tcW w:w="1005" w:type="dxa"/>
          </w:tcPr>
          <w:p w:rsidR="00C04007" w:rsidRPr="00632FA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15" w:type="dxa"/>
          </w:tcPr>
          <w:p w:rsidR="00C04007" w:rsidRPr="00632FA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FA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участь вчителів та учнів школи у ІІ етапі учнівських предметних олімпіад.</w:t>
            </w:r>
          </w:p>
          <w:p w:rsidR="00C04007" w:rsidRPr="00632FA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FA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участь в інтеракти</w:t>
            </w:r>
            <w:r w:rsidR="00785663">
              <w:rPr>
                <w:rFonts w:ascii="Times New Roman" w:hAnsi="Times New Roman"/>
                <w:sz w:val="28"/>
                <w:szCs w:val="28"/>
                <w:lang w:val="uk-UA"/>
              </w:rPr>
              <w:t>вному конкурсі «</w:t>
            </w:r>
            <w:proofErr w:type="spellStart"/>
            <w:r w:rsidR="00785663">
              <w:rPr>
                <w:rFonts w:ascii="Times New Roman" w:hAnsi="Times New Roman"/>
                <w:sz w:val="28"/>
                <w:szCs w:val="28"/>
                <w:lang w:val="uk-UA"/>
              </w:rPr>
              <w:t>Геліантус</w:t>
            </w:r>
            <w:proofErr w:type="spellEnd"/>
            <w:r w:rsidR="007856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2017</w:t>
            </w:r>
            <w:r w:rsidRPr="00632FA0">
              <w:rPr>
                <w:rFonts w:ascii="Times New Roman" w:hAnsi="Times New Roman"/>
                <w:sz w:val="28"/>
                <w:szCs w:val="28"/>
                <w:lang w:val="uk-UA"/>
              </w:rPr>
              <w:t>», «Кенгуру», «Бобер».</w:t>
            </w:r>
          </w:p>
          <w:p w:rsidR="00C04007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FA0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читання: «Як народжується інтегрований урок».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підсумки: -участь учнів школи в І-ІІ етапах Всеукраїнських учнівських олімпіад; -результатів контрольних зрізів знань учнів на кінець І семестру з предметів природничо-математичного циклу.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04007" w:rsidRDefault="00785663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22.11.2017</w:t>
            </w:r>
          </w:p>
          <w:p w:rsidR="00C04007" w:rsidRPr="00632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632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МО 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Корнєйчук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</w:tc>
      </w:tr>
    </w:tbl>
    <w:p w:rsidR="00C04007" w:rsidRPr="00632FA0" w:rsidRDefault="00C04007" w:rsidP="00C04007">
      <w:pPr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Засідання №</w:t>
      </w:r>
      <w:r w:rsidRPr="00632FA0">
        <w:rPr>
          <w:rFonts w:ascii="Times New Roman" w:hAnsi="Times New Roman"/>
          <w:b/>
          <w:iCs/>
          <w:sz w:val="28"/>
          <w:szCs w:val="28"/>
          <w:lang w:val="uk-UA"/>
        </w:rPr>
        <w:t xml:space="preserve">4. </w:t>
      </w:r>
      <w:r w:rsidRPr="00632FA0">
        <w:rPr>
          <w:rFonts w:ascii="Times New Roman" w:hAnsi="Times New Roman"/>
          <w:b/>
          <w:sz w:val="28"/>
          <w:szCs w:val="28"/>
          <w:lang w:val="uk-UA"/>
        </w:rPr>
        <w:t>Підготовка до проведення ЗНО та ДПА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2126"/>
        <w:gridCol w:w="2268"/>
      </w:tblGrid>
      <w:tr w:rsidR="00C04007" w:rsidRPr="00003540" w:rsidTr="0069688B">
        <w:tc>
          <w:tcPr>
            <w:tcW w:w="817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</w:tc>
        <w:tc>
          <w:tcPr>
            <w:tcW w:w="2126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04007" w:rsidRPr="00003540" w:rsidTr="0069688B">
        <w:tc>
          <w:tcPr>
            <w:tcW w:w="817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C04007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C5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Науково-практичний семінар «Сучасний урок».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проведення ДПА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ЗНО з предметів природничо-математичного циклу.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Методика організації і 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проведення системного повторення вивченого матеріалу. 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мови програмування для розв’язування математичних та економічних задач на </w:t>
            </w:r>
            <w:proofErr w:type="spellStart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інформатики. 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FA0">
              <w:rPr>
                <w:rFonts w:ascii="Times New Roman" w:hAnsi="Times New Roman"/>
                <w:sz w:val="28"/>
                <w:szCs w:val="28"/>
                <w:lang w:val="uk-UA"/>
              </w:rPr>
              <w:t>Доповідь: «Форми і методи роботи вчителя на факультативних заняттях з предметів».</w:t>
            </w:r>
          </w:p>
        </w:tc>
        <w:tc>
          <w:tcPr>
            <w:tcW w:w="2126" w:type="dxa"/>
          </w:tcPr>
          <w:p w:rsidR="00C04007" w:rsidRDefault="00785663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08.02.2018</w:t>
            </w: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B30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Шишковський М.О.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Кириченко Е.А.</w:t>
            </w:r>
          </w:p>
          <w:p w:rsidR="00C04007" w:rsidRPr="00B30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B30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Зануденко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</w:tr>
    </w:tbl>
    <w:p w:rsidR="00C04007" w:rsidRPr="00632FA0" w:rsidRDefault="00C04007" w:rsidP="00C04007">
      <w:pPr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32FA0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 xml:space="preserve">Засідання №5. </w:t>
      </w:r>
      <w:r w:rsidRPr="00632FA0">
        <w:rPr>
          <w:rFonts w:ascii="Times New Roman" w:hAnsi="Times New Roman"/>
          <w:b/>
          <w:sz w:val="28"/>
          <w:szCs w:val="28"/>
          <w:lang w:val="uk-UA"/>
        </w:rPr>
        <w:t>Підсумки роботи за рік.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2126"/>
        <w:gridCol w:w="2268"/>
      </w:tblGrid>
      <w:tr w:rsidR="00C04007" w:rsidRPr="00003540" w:rsidTr="0069688B">
        <w:tc>
          <w:tcPr>
            <w:tcW w:w="817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</w:tc>
        <w:tc>
          <w:tcPr>
            <w:tcW w:w="2126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04007" w:rsidRPr="00003540" w:rsidTr="0069688B">
        <w:tc>
          <w:tcPr>
            <w:tcW w:w="817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:rsidR="00C04007" w:rsidRPr="00B30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B30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FA0">
              <w:rPr>
                <w:rFonts w:ascii="Times New Roman" w:hAnsi="Times New Roman"/>
                <w:sz w:val="28"/>
                <w:szCs w:val="28"/>
                <w:lang w:val="uk-UA"/>
              </w:rPr>
              <w:t>Аналіз виконання програмового матеріалу вчит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природничо-математичного</w:t>
            </w:r>
            <w:r w:rsidRPr="00B3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циклу.</w:t>
            </w:r>
          </w:p>
          <w:p w:rsidR="00C04007" w:rsidRPr="00B30FA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FA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та аналіз семестрови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 робіт з предметів природничо-математичного циклу</w:t>
            </w:r>
          </w:p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ідсумки роботи МО за 2016-2017</w:t>
            </w: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н.р. Презентація творчих доробок членів МО. </w:t>
            </w:r>
          </w:p>
        </w:tc>
        <w:tc>
          <w:tcPr>
            <w:tcW w:w="2126" w:type="dxa"/>
          </w:tcPr>
          <w:p w:rsidR="00C04007" w:rsidRDefault="00785663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24.05.2018</w:t>
            </w:r>
            <w:bookmarkStart w:id="0" w:name="_GoBack"/>
            <w:bookmarkEnd w:id="0"/>
          </w:p>
          <w:p w:rsidR="00C04007" w:rsidRPr="00B30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B30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04007" w:rsidRPr="00003540" w:rsidRDefault="00C04007" w:rsidP="006968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3540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  <w:p w:rsidR="00C04007" w:rsidRPr="0000354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  <w:p w:rsidR="00C04007" w:rsidRPr="00B30FA0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Default="00C04007" w:rsidP="006968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007" w:rsidRPr="00B30FA0" w:rsidRDefault="00C04007" w:rsidP="006968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Стецюк О.А.</w:t>
            </w:r>
          </w:p>
        </w:tc>
      </w:tr>
    </w:tbl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007" w:rsidRDefault="00C04007" w:rsidP="00C040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04007" w:rsidSect="00CA6D73">
      <w:pgSz w:w="11906" w:h="16838"/>
      <w:pgMar w:top="709" w:right="851" w:bottom="18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5663">
      <w:pPr>
        <w:spacing w:after="0" w:line="240" w:lineRule="auto"/>
      </w:pPr>
      <w:r>
        <w:separator/>
      </w:r>
    </w:p>
  </w:endnote>
  <w:endnote w:type="continuationSeparator" w:id="0">
    <w:p w:rsidR="00000000" w:rsidRDefault="0078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F0000" w:usb2="00000010" w:usb3="00000000" w:csb0="0006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8A" w:rsidRDefault="00C04007" w:rsidP="00C06B5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663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5663">
      <w:pPr>
        <w:spacing w:after="0" w:line="240" w:lineRule="auto"/>
      </w:pPr>
      <w:r>
        <w:separator/>
      </w:r>
    </w:p>
  </w:footnote>
  <w:footnote w:type="continuationSeparator" w:id="0">
    <w:p w:rsidR="00000000" w:rsidRDefault="0078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EC2"/>
    <w:multiLevelType w:val="hybridMultilevel"/>
    <w:tmpl w:val="6A86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14BED"/>
    <w:multiLevelType w:val="hybridMultilevel"/>
    <w:tmpl w:val="B3B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46F7E"/>
    <w:multiLevelType w:val="hybridMultilevel"/>
    <w:tmpl w:val="DF5A2F5A"/>
    <w:lvl w:ilvl="0" w:tplc="B7ACE5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E2B98"/>
    <w:multiLevelType w:val="hybridMultilevel"/>
    <w:tmpl w:val="F6BC1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22672"/>
    <w:multiLevelType w:val="hybridMultilevel"/>
    <w:tmpl w:val="F6BC1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51B5A"/>
    <w:multiLevelType w:val="hybridMultilevel"/>
    <w:tmpl w:val="E2880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794DFE"/>
    <w:multiLevelType w:val="hybridMultilevel"/>
    <w:tmpl w:val="8248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036F6"/>
    <w:multiLevelType w:val="hybridMultilevel"/>
    <w:tmpl w:val="91EA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E6097"/>
    <w:multiLevelType w:val="hybridMultilevel"/>
    <w:tmpl w:val="B5B4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7"/>
    <w:rsid w:val="00785663"/>
    <w:rsid w:val="00971C46"/>
    <w:rsid w:val="00C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1E98"/>
  <w15:chartTrackingRefBased/>
  <w15:docId w15:val="{3C9038A7-6483-4C33-89BF-1EEC544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0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040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4007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C0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2017-12-05T08:42:00Z</dcterms:created>
  <dcterms:modified xsi:type="dcterms:W3CDTF">2017-12-05T09:30:00Z</dcterms:modified>
</cp:coreProperties>
</file>